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1703C" w:rsidRPr="0081703C">
        <w:trPr>
          <w:tblCellSpacing w:w="0" w:type="dxa"/>
          <w:jc w:val="center"/>
        </w:trPr>
        <w:tc>
          <w:tcPr>
            <w:tcW w:w="0" w:type="auto"/>
            <w:vAlign w:val="center"/>
            <w:hideMark/>
          </w:tcPr>
          <w:p w:rsidR="0081703C" w:rsidRPr="0081703C" w:rsidRDefault="0081703C" w:rsidP="00542C13">
            <w:pPr>
              <w:spacing w:after="0"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Del </w:t>
            </w:r>
            <w:proofErr w:type="spellStart"/>
            <w:r w:rsidRPr="0081703C">
              <w:rPr>
                <w:rFonts w:ascii="Arial" w:eastAsia="Times New Roman" w:hAnsi="Arial" w:cs="Arial"/>
                <w:color w:val="000000"/>
                <w:sz w:val="19"/>
                <w:szCs w:val="19"/>
                <w:lang w:eastAsia="es-MX"/>
              </w:rPr>
              <w:t>Sen</w:t>
            </w:r>
            <w:proofErr w:type="spellEnd"/>
            <w:r w:rsidRPr="0081703C">
              <w:rPr>
                <w:rFonts w:ascii="Arial" w:eastAsia="Times New Roman" w:hAnsi="Arial" w:cs="Arial"/>
                <w:color w:val="000000"/>
                <w:sz w:val="19"/>
                <w:szCs w:val="19"/>
                <w:lang w:eastAsia="es-MX"/>
              </w:rPr>
              <w:t>. Alfredo Rodríguez y Pacheco, a nombre del Grupo Parlamentario del Partido Acción Nacional, la que contiene proyecto de decreto que reforma, adiciona y deroga diversas disposiciones de la Ley Federal del Trabajo.</w:t>
            </w:r>
          </w:p>
        </w:tc>
      </w:tr>
      <w:tr w:rsidR="0081703C" w:rsidRPr="0081703C">
        <w:trPr>
          <w:tblCellSpacing w:w="0" w:type="dxa"/>
          <w:jc w:val="center"/>
        </w:trPr>
        <w:tc>
          <w:tcPr>
            <w:tcW w:w="0" w:type="auto"/>
            <w:vAlign w:val="center"/>
            <w:hideMark/>
          </w:tcPr>
          <w:p w:rsidR="0081703C" w:rsidRPr="0081703C" w:rsidRDefault="0081703C" w:rsidP="00542C13">
            <w:pPr>
              <w:spacing w:after="100" w:line="240" w:lineRule="auto"/>
              <w:jc w:val="both"/>
              <w:rPr>
                <w:rFonts w:ascii="Arial" w:eastAsia="Times New Roman" w:hAnsi="Arial" w:cs="Arial"/>
                <w:b/>
                <w:bCs/>
                <w:color w:val="000000"/>
                <w:sz w:val="16"/>
                <w:szCs w:val="16"/>
                <w:lang w:eastAsia="es-MX"/>
              </w:rPr>
            </w:pPr>
            <w:r w:rsidRPr="0081703C">
              <w:rPr>
                <w:rFonts w:ascii="Arial" w:eastAsia="Times New Roman" w:hAnsi="Arial" w:cs="Arial"/>
                <w:b/>
                <w:bCs/>
                <w:i/>
                <w:iCs/>
                <w:color w:val="000000"/>
                <w:sz w:val="16"/>
                <w:szCs w:val="16"/>
                <w:lang w:eastAsia="es-MX"/>
              </w:rPr>
              <w:t>SE TURNÓ A LAS COMISIONES UNIDAS DE TRABAJO Y PREVISIÓN SOCIAL Y DE ESTUDIOS LEGISLATIVOS.</w:t>
            </w:r>
            <w:r w:rsidRPr="0081703C">
              <w:rPr>
                <w:rFonts w:ascii="Arial" w:eastAsia="Times New Roman" w:hAnsi="Arial" w:cs="Arial"/>
                <w:b/>
                <w:bCs/>
                <w:i/>
                <w:iCs/>
                <w:color w:val="000000"/>
                <w:sz w:val="16"/>
                <w:szCs w:val="16"/>
                <w:lang w:eastAsia="es-MX"/>
              </w:rPr>
              <w:br/>
              <w:t>Documento en Tramite</w:t>
            </w:r>
          </w:p>
        </w:tc>
      </w:tr>
      <w:tr w:rsidR="0081703C" w:rsidRPr="0081703C">
        <w:trPr>
          <w:tblCellSpacing w:w="0" w:type="dxa"/>
          <w:jc w:val="center"/>
        </w:trPr>
        <w:tc>
          <w:tcPr>
            <w:tcW w:w="0" w:type="auto"/>
            <w:vAlign w:val="center"/>
            <w:hideMark/>
          </w:tcPr>
          <w:p w:rsidR="0081703C" w:rsidRPr="0081703C" w:rsidRDefault="0081703C" w:rsidP="00542C13">
            <w:pPr>
              <w:spacing w:after="100" w:line="240" w:lineRule="auto"/>
              <w:jc w:val="both"/>
              <w:rPr>
                <w:rFonts w:ascii="Arial" w:eastAsia="Times New Roman" w:hAnsi="Arial" w:cs="Arial"/>
                <w:b/>
                <w:bCs/>
                <w:color w:val="000000"/>
                <w:sz w:val="16"/>
                <w:szCs w:val="16"/>
                <w:lang w:eastAsia="es-MX"/>
              </w:rPr>
            </w:pPr>
            <w:r w:rsidRPr="0081703C">
              <w:rPr>
                <w:rFonts w:ascii="Arial" w:eastAsia="Times New Roman" w:hAnsi="Arial" w:cs="Arial"/>
                <w:b/>
                <w:bCs/>
                <w:i/>
                <w:iCs/>
                <w:color w:val="000000"/>
                <w:sz w:val="16"/>
                <w:szCs w:val="16"/>
                <w:lang w:eastAsia="es-MX"/>
              </w:rPr>
              <w:t>Sinopsis:</w:t>
            </w:r>
            <w:r w:rsidRPr="0081703C">
              <w:rPr>
                <w:rFonts w:ascii="Arial" w:eastAsia="Times New Roman" w:hAnsi="Arial" w:cs="Arial"/>
                <w:b/>
                <w:bCs/>
                <w:i/>
                <w:iCs/>
                <w:color w:val="000000"/>
                <w:sz w:val="16"/>
                <w:szCs w:val="16"/>
                <w:lang w:eastAsia="es-MX"/>
              </w:rPr>
              <w:br/>
              <w:t xml:space="preserve">Propone lo siguiente: </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xml:space="preserve">• Que el pago de salarios se pueda realizar a través de medios electrónicos. </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xml:space="preserve">• Que los patrones y los trabajadores no realicen actos de hostigamiento o acoso sexual, respectivamente, así como permitir o tolerar tales conductas e incluir tales supuestos como causales de rescisión de la relación de trabajo. </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xml:space="preserve">• </w:t>
            </w:r>
            <w:proofErr w:type="spellStart"/>
            <w:r w:rsidRPr="0081703C">
              <w:rPr>
                <w:rFonts w:ascii="Arial" w:eastAsia="Times New Roman" w:hAnsi="Arial" w:cs="Arial"/>
                <w:b/>
                <w:bCs/>
                <w:i/>
                <w:iCs/>
                <w:color w:val="000000"/>
                <w:sz w:val="16"/>
                <w:szCs w:val="16"/>
                <w:lang w:eastAsia="es-MX"/>
              </w:rPr>
              <w:t>Prohibe</w:t>
            </w:r>
            <w:proofErr w:type="spellEnd"/>
            <w:r w:rsidRPr="0081703C">
              <w:rPr>
                <w:rFonts w:ascii="Arial" w:eastAsia="Times New Roman" w:hAnsi="Arial" w:cs="Arial"/>
                <w:b/>
                <w:bCs/>
                <w:i/>
                <w:iCs/>
                <w:color w:val="000000"/>
                <w:sz w:val="16"/>
                <w:szCs w:val="16"/>
                <w:lang w:eastAsia="es-MX"/>
              </w:rPr>
              <w:t xml:space="preserve"> la práctica patronal de exigir a las trabajadoras certificados médicos de ingravidez para el ingreso, permanencia y ascenso en el empleo.</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Legaliza la práctica de distribuir las semanas de descanso pre y postnatal de la mujer trabajadora para permitir que se transfieran hasta cuatro de las seis semanas de descanso previas al parto para después del mismo, con el objeto de que la madre pueda permanecer más tiempo al lado de su hijo.</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Establece una nueva modalidad para los reposos por lactancia, consistente en reducir en una hora la jornada de trabajo, al principio o al final de la misma, durante el respectivo período de seis meses.</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Incorpora disposiciones para evitar los abusos, fraudes y simulaciones en perjuicio de los trabajadores que laboran para empresas que prestan servicios a otras mediante contratos de carácter mercantil.</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Un procedimiento para regular la contratación de trabajadores que prestarán servicios fuera de la República, que les procure un trabajo digno y el derecho a la repatriación, así como otorgar las facultades necesarias a las autoridades del trabajo, como la Junta Federal de Conciliación y Arbitraje, el Servicio Nacional de Empleo y la Inspección Federal del Trabajo, para tales fines.</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Incluye una nueva causal de rescisión de la relación de trabajo sin responsabilidad para el trabajador, consistente en que el patrón le exija la realización de actos, conductas o comportamientos que menoscaben o atenten contra su dignidad.</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Incorpora nuevas normas protectoras para trabajadores del campo.</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Incorpora medidas para fortalecer la seguridad e higiene en los centros de trabajo.</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Modifica la denominación del Servicio Nacional del Empleo, Capacitación y Adiestramiento por Servicio Nacional de Empleo y fortalece sus facultades.</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Incorpora expresamente en el proceso laboral el principio de la conciliación.</w:t>
            </w:r>
            <w:r w:rsidRPr="0081703C">
              <w:rPr>
                <w:rFonts w:ascii="Arial" w:eastAsia="Times New Roman" w:hAnsi="Arial" w:cs="Arial"/>
                <w:b/>
                <w:bCs/>
                <w:i/>
                <w:iCs/>
                <w:color w:val="000000"/>
                <w:sz w:val="16"/>
                <w:szCs w:val="16"/>
                <w:lang w:eastAsia="es-MX"/>
              </w:rPr>
              <w:br/>
            </w:r>
            <w:r w:rsidRPr="0081703C">
              <w:rPr>
                <w:rFonts w:ascii="Arial" w:eastAsia="Times New Roman" w:hAnsi="Arial" w:cs="Arial"/>
                <w:b/>
                <w:bCs/>
                <w:i/>
                <w:iCs/>
                <w:color w:val="000000"/>
                <w:sz w:val="16"/>
                <w:szCs w:val="16"/>
                <w:lang w:eastAsia="es-MX"/>
              </w:rPr>
              <w:br/>
              <w:t xml:space="preserve">• Establece un procedimiento sumario para tramitar los conflictos suscitados con motivo del otorgamiento de prestaciones de seguridad social, aportaciones de vivienda y prestaciones derivadas del sistema de ahorro para el retiro, entre otras reformas. </w:t>
            </w:r>
          </w:p>
        </w:tc>
      </w:tr>
      <w:tr w:rsidR="0081703C" w:rsidRPr="0081703C" w:rsidTr="00542C13">
        <w:trPr>
          <w:tblCellSpacing w:w="0" w:type="dxa"/>
          <w:jc w:val="center"/>
        </w:trPr>
        <w:tc>
          <w:tcPr>
            <w:tcW w:w="0" w:type="auto"/>
            <w:vAlign w:val="center"/>
          </w:tcPr>
          <w:p w:rsidR="0081703C" w:rsidRPr="0081703C" w:rsidRDefault="0081703C" w:rsidP="00542C13">
            <w:pPr>
              <w:spacing w:after="0" w:line="240" w:lineRule="auto"/>
              <w:jc w:val="both"/>
              <w:rPr>
                <w:rFonts w:ascii="Arial" w:eastAsia="Times New Roman" w:hAnsi="Arial" w:cs="Arial"/>
                <w:color w:val="000000"/>
                <w:sz w:val="19"/>
                <w:szCs w:val="19"/>
                <w:lang w:eastAsia="es-MX"/>
              </w:rPr>
            </w:pPr>
          </w:p>
        </w:tc>
      </w:tr>
      <w:tr w:rsidR="0081703C" w:rsidRPr="0081703C" w:rsidTr="00542C13">
        <w:trPr>
          <w:tblCellSpacing w:w="0" w:type="dxa"/>
          <w:jc w:val="center"/>
        </w:trPr>
        <w:tc>
          <w:tcPr>
            <w:tcW w:w="0" w:type="auto"/>
          </w:tcPr>
          <w:p w:rsidR="0081703C" w:rsidRPr="0081703C" w:rsidRDefault="0081703C" w:rsidP="00542C13">
            <w:pPr>
              <w:spacing w:after="0" w:line="240" w:lineRule="auto"/>
              <w:jc w:val="both"/>
              <w:rPr>
                <w:rFonts w:ascii="Arial" w:eastAsia="Times New Roman" w:hAnsi="Arial" w:cs="Arial"/>
                <w:color w:val="000000"/>
                <w:sz w:val="19"/>
                <w:szCs w:val="19"/>
                <w:lang w:eastAsia="es-MX"/>
              </w:rPr>
            </w:pPr>
            <w:bookmarkStart w:id="0" w:name="_GoBack"/>
            <w:bookmarkEnd w:id="0"/>
          </w:p>
        </w:tc>
      </w:tr>
      <w:tr w:rsidR="0081703C" w:rsidRPr="0081703C">
        <w:trPr>
          <w:tblCellSpacing w:w="0" w:type="dxa"/>
          <w:jc w:val="center"/>
        </w:trPr>
        <w:tc>
          <w:tcPr>
            <w:tcW w:w="0" w:type="auto"/>
            <w:vAlign w:val="center"/>
            <w:hideMark/>
          </w:tcPr>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CC Secretarios de la Mesa Directiva de la </w:t>
            </w:r>
            <w:r w:rsidRPr="0081703C">
              <w:rPr>
                <w:rFonts w:ascii="Arial" w:eastAsia="Times New Roman" w:hAnsi="Arial" w:cs="Arial"/>
                <w:color w:val="000000"/>
                <w:sz w:val="19"/>
                <w:szCs w:val="19"/>
                <w:lang w:eastAsia="es-MX"/>
              </w:rPr>
              <w:br/>
            </w:r>
            <w:r w:rsidRPr="0081703C">
              <w:rPr>
                <w:rFonts w:ascii="Arial" w:eastAsia="Times New Roman" w:hAnsi="Arial" w:cs="Arial"/>
                <w:b/>
                <w:bCs/>
                <w:color w:val="000000"/>
                <w:sz w:val="19"/>
                <w:szCs w:val="19"/>
                <w:lang w:eastAsia="es-MX"/>
              </w:rPr>
              <w:t>Cámara de Senadores del H. Congreso de la Unión</w:t>
            </w:r>
            <w:r w:rsidRPr="0081703C">
              <w:rPr>
                <w:rFonts w:ascii="Arial" w:eastAsia="Times New Roman" w:hAnsi="Arial" w:cs="Arial"/>
                <w:color w:val="000000"/>
                <w:sz w:val="19"/>
                <w:szCs w:val="19"/>
                <w:lang w:eastAsia="es-MX"/>
              </w:rPr>
              <w:br/>
            </w:r>
            <w:r w:rsidRPr="0081703C">
              <w:rPr>
                <w:rFonts w:ascii="Arial" w:eastAsia="Times New Roman" w:hAnsi="Arial" w:cs="Arial"/>
                <w:b/>
                <w:bCs/>
                <w:color w:val="000000"/>
                <w:sz w:val="19"/>
                <w:szCs w:val="19"/>
                <w:lang w:eastAsia="es-MX"/>
              </w:rPr>
              <w:t>Presentes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El que suscribe, </w:t>
            </w:r>
            <w:r w:rsidRPr="0081703C">
              <w:rPr>
                <w:rFonts w:ascii="Arial" w:eastAsia="Times New Roman" w:hAnsi="Arial" w:cs="Arial"/>
                <w:b/>
                <w:bCs/>
                <w:color w:val="000000"/>
                <w:sz w:val="19"/>
                <w:szCs w:val="19"/>
                <w:lang w:eastAsia="es-MX"/>
              </w:rPr>
              <w:t>ALFREDO RODRÍGUEZ Y PACHECO</w:t>
            </w:r>
            <w:r w:rsidRPr="0081703C">
              <w:rPr>
                <w:rFonts w:ascii="Arial" w:eastAsia="Times New Roman" w:hAnsi="Arial" w:cs="Arial"/>
                <w:color w:val="000000"/>
                <w:sz w:val="19"/>
                <w:szCs w:val="19"/>
                <w:lang w:eastAsia="es-MX"/>
              </w:rPr>
              <w:t xml:space="preserve"> Senador de la República de la LX legislatura del Congreso de la Unión, a nombre del Grupo Parlamentario del Partido Acción Nacional, con fundamento en la fracción II de los artículo 71 de la Constitución Política de los Estados Unidos Mexicanos, así como los artículos 164 y 169 del Reglamento Interior del Senado de la República someto a la consideración de esta soberanía, la presente </w:t>
            </w:r>
            <w:r w:rsidRPr="0081703C">
              <w:rPr>
                <w:rFonts w:ascii="Arial" w:eastAsia="Times New Roman" w:hAnsi="Arial" w:cs="Arial"/>
                <w:b/>
                <w:bCs/>
                <w:color w:val="000000"/>
                <w:sz w:val="19"/>
                <w:szCs w:val="19"/>
                <w:lang w:eastAsia="es-MX"/>
              </w:rPr>
              <w:t xml:space="preserve">INICIATIVA CON PROYECTO DE DECRETO QUE REFORMA, ADICIONA Y DEROGA DIVERSAS </w:t>
            </w:r>
            <w:r w:rsidRPr="0081703C">
              <w:rPr>
                <w:rFonts w:ascii="Arial" w:eastAsia="Times New Roman" w:hAnsi="Arial" w:cs="Arial"/>
                <w:b/>
                <w:bCs/>
                <w:color w:val="000000"/>
                <w:sz w:val="19"/>
                <w:szCs w:val="19"/>
                <w:lang w:eastAsia="es-MX"/>
              </w:rPr>
              <w:lastRenderedPageBreak/>
              <w:t xml:space="preserve">DISPOSICIONES DE LA LEY FEDERAL DEL TRABAJO </w:t>
            </w:r>
            <w:r w:rsidRPr="0081703C">
              <w:rPr>
                <w:rFonts w:ascii="Arial" w:eastAsia="Times New Roman" w:hAnsi="Arial" w:cs="Arial"/>
                <w:color w:val="000000"/>
                <w:sz w:val="19"/>
                <w:szCs w:val="19"/>
                <w:lang w:eastAsia="es-MX"/>
              </w:rPr>
              <w:t>al tenor de la siguiente: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EXPOSICIÓN DE MOTIVOS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México vive momentos cruciales en su vida política y su realidad social y económica es muy distinta en la actualidad, a la que imperaba cuando se promulgó la Ley Federal de Trabajo vigente.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Los principales indicadores internacionales muestran que se requiere realizar cambios estructurales como es la adecuación de la legislación laboral, ya que los costos de no impulsar una reforma efectiva se traducirán en mayores repercusiones económicas para ésta y las próximas generaciones.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Para muestra basta un botón, el índice de competitividad del Foro Económico Mundial, que incluye a 133 países, muestra que México ocupa la posición 115 en eficiencia y participación de la mujer en el mercado laboral.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Según el índice </w:t>
            </w:r>
            <w:proofErr w:type="spellStart"/>
            <w:r w:rsidRPr="0081703C">
              <w:rPr>
                <w:rFonts w:ascii="Arial" w:eastAsia="Times New Roman" w:hAnsi="Arial" w:cs="Arial"/>
                <w:color w:val="000000"/>
                <w:sz w:val="19"/>
                <w:szCs w:val="19"/>
                <w:lang w:eastAsia="es-MX"/>
              </w:rPr>
              <w:t>Doing</w:t>
            </w:r>
            <w:proofErr w:type="spellEnd"/>
            <w:r w:rsidRPr="0081703C">
              <w:rPr>
                <w:rFonts w:ascii="Arial" w:eastAsia="Times New Roman" w:hAnsi="Arial" w:cs="Arial"/>
                <w:color w:val="000000"/>
                <w:sz w:val="19"/>
                <w:szCs w:val="19"/>
                <w:lang w:eastAsia="es-MX"/>
              </w:rPr>
              <w:t xml:space="preserve"> Business del Banco Mundial, de 181 naciones, nuestro país se ubica en el lugar 103 en el índice de dificultad de contratación; en el 116 en el costo por despido y en el lugar 98 en el índice de flexibilidad en los horarios laborales.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 por ello que la presente iniciativa tiene como propósito generar condiciones que permitan un desarrollo integral del entorno laboral, para propiciar la creación de empleo, el acceso de más mujeres y jóvenes al mercado de trabajo; el incremento de las capacidades y habilidades de los trabajadores y, con ello, mejorar su nivel de vida.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Además, buscan favorecer la productividad de las empresas e impulsar la competitividad del país, así como modernizar la impartición de justicia laboral para propiciar que la sustanciación de los juicios sea más sencilla y rápida.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Esta iniciativa parte de cinco ejes rectores para avanzar en los cambios que requiere el país en materia laboral, sin afectar las conquistas y derechos de los trabajadores. Dichos ejes son: 1) Facilitar el acceso al mercado laboral y la creación de empleos; 2) Promover la equidad de género, la inclusión, la no discriminación en las relaciones laborales, y la protección de derechos; 3) Fortalecer la procuración e impartición de justicia laboral; 4) Fortalecer la transparencia y la democracia sindical, y 5) Fortalecer las facultades normativas, de vigilancia y sancionadoras de las autoridades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partir de estos ejes, se proponen en la presente iniciativa una serie de medidas que consideran indispensables para impulsar la modernización de la Ley Federal del Trabajo. Se trata de una iniciativa que retoma la ya presentada por el Grupo Parlamentario del PAN en la Cámara de Diputados y avalada por los Senadores del PAN el 18 de marzo de 2010 y en la que se proponen modificaciones a más de 400 artículos del ordenamiento en vigor, y sin duda constituye un valioso esfuerzo de análisis e integración, pues retoma la experiencia y trabajos legislativos que en los últimos años se han presentado en torno a este importante cuerpo normativo.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Por su parte, se retoman aspectos importantes de la Iniciativa presentada por el Grupo Parlamentario del Partido Revolucionario Institucional el 10 de marzo de 2011 misma que tiene como objetivo el reforzar la certeza jurídica de los participantes en el mercado laboral, trabajadores y patrones, respecto a las regulaciones que en la materia rigen en México, sin vulnerar la letra y el espíritu del artículo 123 Constitucional. Además, considera los cambios en la realidad económica, atendiendo al necesario respeto a los derechos de los trabajadores, que constituye logros históricos en la búsqueda de la justicia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CONTENIDO DE LA INICIATIVA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La iniciativa señala la necesidad de modernizar las relaciones de trabajo y las instituciones laborales, para avanzar hacia una mayor productividad, competitividad y generación de empleos, sin que ello signifique vulnerar los derechos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Recordemos que la actual Ley Federal del Trabajo entró en vigor el 1° de mayo de 1970 y su reforma más relevante data del 4 de enero de 1980, la que tuvo por objeto incorporar adecuaciones de carácter procesal. En tal virtud, debe reconocerse que el marco legal laboral vigente, fue diseñado para un contexto económico, político, tecnológico y social diferente al actual.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Ante este panorama, se hace necesario adecuar la Ley Federal del Trabajo a las nuevas realidades, para de esta manera propiciar que sea incluyente en el sentido de atender no sólo a los trabajadores, sino también favorecer la generación de empleos, que tome en consideración especialmente a los jóvenes, mujeres y a las personas en condiciones de vulnerabilidad que buscan empleo.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 de reconocer que otros países han llevado a cabo amplias reformas estructurales, incluida la laboral, y han realizado un considerable esfuerzo de inversión en educación, tecnología y desarrollo de su capital humano, todo lo cual ha dado por resultado un abatimiento de costos, el mejoramiento de su competitividad y un mayor ingreso de sus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Por el tamaño de su población y de su economía, México ocupa el lugar 11 en el mundo, pero es el 115 en eficiencia del mercado laboral y el 60 en materia de competitividad mundial (</w:t>
            </w:r>
            <w:proofErr w:type="spellStart"/>
            <w:r w:rsidRPr="0081703C">
              <w:rPr>
                <w:rFonts w:ascii="Arial" w:eastAsia="Times New Roman" w:hAnsi="Arial" w:cs="Arial"/>
                <w:i/>
                <w:iCs/>
                <w:color w:val="000000"/>
                <w:sz w:val="19"/>
                <w:szCs w:val="19"/>
                <w:lang w:eastAsia="es-MX"/>
              </w:rPr>
              <w:t>World</w:t>
            </w:r>
            <w:proofErr w:type="spellEnd"/>
            <w:r w:rsidRPr="0081703C">
              <w:rPr>
                <w:rFonts w:ascii="Arial" w:eastAsia="Times New Roman" w:hAnsi="Arial" w:cs="Arial"/>
                <w:i/>
                <w:iCs/>
                <w:color w:val="000000"/>
                <w:sz w:val="19"/>
                <w:szCs w:val="19"/>
                <w:lang w:eastAsia="es-MX"/>
              </w:rPr>
              <w:t xml:space="preserve"> </w:t>
            </w:r>
            <w:proofErr w:type="spellStart"/>
            <w:r w:rsidRPr="0081703C">
              <w:rPr>
                <w:rFonts w:ascii="Arial" w:eastAsia="Times New Roman" w:hAnsi="Arial" w:cs="Arial"/>
                <w:i/>
                <w:iCs/>
                <w:color w:val="000000"/>
                <w:sz w:val="19"/>
                <w:szCs w:val="19"/>
                <w:lang w:eastAsia="es-MX"/>
              </w:rPr>
              <w:t>Economic</w:t>
            </w:r>
            <w:proofErr w:type="spellEnd"/>
            <w:r w:rsidRPr="0081703C">
              <w:rPr>
                <w:rFonts w:ascii="Arial" w:eastAsia="Times New Roman" w:hAnsi="Arial" w:cs="Arial"/>
                <w:i/>
                <w:iCs/>
                <w:color w:val="000000"/>
                <w:sz w:val="19"/>
                <w:szCs w:val="19"/>
                <w:lang w:eastAsia="es-MX"/>
              </w:rPr>
              <w:t xml:space="preserve"> </w:t>
            </w:r>
            <w:proofErr w:type="spellStart"/>
            <w:r w:rsidRPr="0081703C">
              <w:rPr>
                <w:rFonts w:ascii="Arial" w:eastAsia="Times New Roman" w:hAnsi="Arial" w:cs="Arial"/>
                <w:i/>
                <w:iCs/>
                <w:color w:val="000000"/>
                <w:sz w:val="19"/>
                <w:szCs w:val="19"/>
                <w:lang w:eastAsia="es-MX"/>
              </w:rPr>
              <w:t>Forum</w:t>
            </w:r>
            <w:proofErr w:type="spellEnd"/>
            <w:r w:rsidRPr="0081703C">
              <w:rPr>
                <w:rFonts w:ascii="Arial" w:eastAsia="Times New Roman" w:hAnsi="Arial" w:cs="Arial"/>
                <w:color w:val="000000"/>
                <w:sz w:val="19"/>
                <w:szCs w:val="19"/>
                <w:lang w:eastAsia="es-MX"/>
              </w:rPr>
              <w:t xml:space="preserve"> 2009).</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Incluso, mediciones llevadas a cabo en septiembre de 2010, indican que nuestro país presenta un retroceso de seis posiciones en relación a la evaluación anterior, lo que confirma la urgencia de concretar reformas para avanzar en materia de competitividad.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Nuestro país ya está sujeto y lo seguirá estando en las próximas décadas a una intensa presión por el incremento de la población en edad laboral. Se estima que 6.4 millones de personas se incorporarán al mercado de trabajo en la siguiente década.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También se estima que el texto en vigor de la Ley Federal del Trabajo está lleno de buenos propósitos, pero sin instrumentos certeros y adecuados para llevarlos a la práctica. Se trata de un ordenamiento que impone deberes pero no sanciones significativas ante su incumplimiento y que, en los hechos, propicia su inobservancia. Sus lagunas y contradicciones, desafortunadamente, propician simulaciones en perjuicio de los trabajadores y de los patrones.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Ante tal escenario, es imprescindible abordar con seriedad la reforma laboral para subsanar estas deficiencias y poder avanzar en la construcción de un mercado laboral dinámico, eficiente y productivo, que impulse la capacitación y la oferta de empleo, salvaguardando los derechos constitucionales de los trabajadores, así como el legítimo interés de los patrones por encontrar mecanismos que favorezcan la competitividad y productividad de los centros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 por ello que a continuación describo sucintamente el contenido de la presente propuesta legislativa.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 No existe actualmente en la legislación un concepto incluyente de las condiciones mínimas que deben imperar en una relación laboral como lo es la noción de “trabajo decente” promovida por la Organización Internacional del Trabajo desde 1999, que abarca las características que un empleo debe tener para considerar que cumple el mínimo de condiciones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establecidas por la normatividad internacional.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Partiendo de la definición de trabajo decente acuñado por la Organización Internación del Trabajo, se considera pertinente incorporar dicho concepto en la Ley Federal del Trabajo, considerando los </w:t>
            </w:r>
            <w:r w:rsidRPr="0081703C">
              <w:rPr>
                <w:rFonts w:ascii="Arial" w:eastAsia="Times New Roman" w:hAnsi="Arial" w:cs="Arial"/>
                <w:color w:val="000000"/>
                <w:sz w:val="19"/>
                <w:szCs w:val="19"/>
                <w:lang w:eastAsia="es-MX"/>
              </w:rPr>
              <w:lastRenderedPageBreak/>
              <w:t>siguientes elementos: respeto a la dignidad humana del trabajador; no discriminación por razón de género, preferencia sexual, discapacidad, raza o religión; acceso a la seguridad social; salario remunerador; capacitación continua para el incremento de la productividad; seguridad e higiene en el trabajo; libertad de asociación; autonomía y democracia sindical; derecho de huelga, y contratación colectiva.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incorporación de este concepto propio en la legislación, fortalece el principio fundamental de que la orientación de las normas de trabajo debe propiciar el equilibrio y la justicia social entre los factores de la producción.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2. Se propone integrar en nuestra legislación cambios importantes en la contratación, como los períodos de prueba, contratos de capacitación inicial y para el trabajo de temporada, para adecuarse a las circunstancias de competencia, especialización y desarrollo que actualmente privan en el mercado de trabajo, en donde las personas con el objeto de integrarse a la producción deben capacitarse y desarrollar nuevas habilidades. Con estos esquemas se abrirá el empleo a los jóvenes y mujeres que llegan cada año al mercado de trabajo. Estas propuestas permitirían romper el círculo vicioso en torno a que </w:t>
            </w:r>
            <w:r w:rsidRPr="0081703C">
              <w:rPr>
                <w:rFonts w:ascii="Arial" w:eastAsia="Times New Roman" w:hAnsi="Arial" w:cs="Arial"/>
                <w:i/>
                <w:iCs/>
                <w:color w:val="000000"/>
                <w:sz w:val="19"/>
                <w:szCs w:val="19"/>
                <w:lang w:eastAsia="es-MX"/>
              </w:rPr>
              <w:t>las personas no tienen empleo porque no están capacitadas y no tienen capacitación porque no cuentan con empleo</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De 2001 a 2009, 27,270 jóvenes (14 a 24 años), en promedio, perdieron su empleo o suspendieron la búsqueda de alguno, pasando a la inactividad.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De acuerdo con las cifras de la Encuesta Nacional de Ocupación y Empleo, en el 2009 había 764,827 jóvenes y 4´847,860 mujeres en el sector informal.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Sin embargo, se ha estimado necesario incorporar medidas para evitar los abusos que se dieron cuando existieron modalidades similares en la Ley de 1931. Dichas medidas consisten en 1) prever como obligación que los contratos correspondientes se celebren por escrito; 2) los periodos de prueba y los contratos de capacitación inicial sean improrrogables y, 3) que no puedan aplicarse dentro de una misma empresa o establecimiento al mismo trabajador, simultánea o sucesivamente, ni en más de una ocasión. Adicionalmente, se garantizaría a los trabajadores que prestaran sus servicios bajo estas modalidades, los mismos derechos y obligaciones que los demás trabajadores, en proporción al tiempo que laboren.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Esta modificación le permitiría al patrón contratar a personal con el perfil y habilidades que requiere, y contar con un tiempo prudente para constatar sus capacidades, sin que le implique un costo la terminación de la relación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Con esto se facilitaría el acceso al mercado laboral y la creación de empleos, beneficiando, entre otros, a jóvenes sin experiencia o baja escolaridad que están disponibles para trabajar; jóvenes con carrera profesional e incluso con estudios superiores que carecen de experiencia laboral.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3. La contingencia sanitaria vivida en nuestro país, generada por el virus de la influenza humana A (H1N1), puso de manifiesto la necesidad de contar con más y mejores mecanismos que permitan a la autoridad laboral responder de manera eficaz y oportuna ante situaciones de esa índole.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 anterior, hace indispensable que se actualicen disposiciones de la Ley Federal del Trabajo, de modo que la autoridad laboral esté en posibilidad de actuar con toda diligencia y prontitud ante imponderables en materia de salud, que inciden directamente en las relaciones de trabajo, bajo el siguiente orden de ideas:</w:t>
            </w:r>
          </w:p>
          <w:p w:rsidR="0081703C" w:rsidRPr="0081703C" w:rsidRDefault="0081703C" w:rsidP="00542C13">
            <w:pPr>
              <w:spacing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Incluir medidas que permitan a la autoridad reaccionar con mayor contundencia y eficacia ante dichos escenarios.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Habilitar a la autoridad del trabajo para intervenir, de manera puntual y coordinada con la </w:t>
            </w:r>
            <w:r w:rsidRPr="0081703C">
              <w:rPr>
                <w:rFonts w:ascii="Arial" w:eastAsia="Times New Roman" w:hAnsi="Arial" w:cs="Arial"/>
                <w:color w:val="000000"/>
                <w:sz w:val="19"/>
                <w:szCs w:val="19"/>
                <w:lang w:eastAsia="es-MX"/>
              </w:rPr>
              <w:lastRenderedPageBreak/>
              <w:t>Secretaría de Salud, frente a las medidas que ésta dicte en el ámbito de su competencia y que incidan directamente en la salud y seguridad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Establecer disposiciones claras que prohíban la utilización del trabajo de menores y mujeres en estado de gestación o lactancia, durante el periodo que llegaran a durar las contingencias sanitarias.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Definir las consecuencias jurídicas que una situación de este tipo puede generar en las relaciones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Estas medidas no sólo permitirán la ágil actuación de la autoridad laboral, sino que brindarán certeza jurídica a los factores de la producción y fomentarán la cultura de la prevención.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4. Es necesario adecuar la norma jurídica para permitir expresamente que el pago de salarios se pueda realizar a través de medios electrónicos. En efecto, los avances en la tecnología y los sistemas de información han transformado nuestro contexto y con ello la forma de pago de los salarios, a través de medios electrónicos. Sin embargo, a pesar de que esta es una práctica común, la ley mandata que el salario se pague directamente a los trabajadores. Por ello, la propuesta prevé la posibilidad de que previo consentimiento del trabajador, el pago del salario pueda efectuarse por medio de depósito en cuenta bancaria, tarjeta de débito, transferencias o cualquier otro medio electrónico y que los gastos o costos que originen estos medios alternativos de pago serán cubiertos por el patrón. Consideramos que esta propuesta contribuye a evitar que los trabajadores sean expuestos a riesgos en su integridad física y en su patrimonio, además de que fomenta el ahorro.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5. La Constitución General de la República prohíbe expresamente la discriminación por cuestiones de género, entre otros motivos; sin embargo, los derechos de la mujer trabajadora se incumplen con frecuencia, por lo que la iniciativa propone:</w:t>
            </w:r>
          </w:p>
          <w:p w:rsidR="0081703C" w:rsidRPr="0081703C" w:rsidRDefault="0081703C" w:rsidP="00542C13">
            <w:pPr>
              <w:spacing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Establecer como prohibiciones para los patrones y los trabajadores realizar actos de hostigamiento o acoso sexual, respectivamente, así como permitir o tolerar tales conductas e incluir tales supuestos como causales de rescisión de la relación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Prohibir la práctica patronal de exigir a las trabajadoras certificados médicos de ingravidez para el ingreso, permanencia y ascenso en el empleo.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Legalizar la práctica de distribuir las semanas de descanso pre y postnatal de la mujer trabajadora para permitir que se transfieran hasta cuatro de las seis semanas de descanso previas al parto para después del mismo, con el objeto de que la madre pueda permanecer más tiempo al lado de su hijo.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Establecer una nueva modalidad para los reposos por lactancia, consistente en reducir en una hora la jornada de trabajo, al principio o al final de la misma, durante el respectivo período de seis meses.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Estas medidas contribuirán a facilitar el acceso y permanencia de las mujeres en el mercado laboral, así como a fomentar el respeto, la igualdad y la equidad en las relaciones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6. Por otro lado, también nuestra Carta Magna prohíbe la utilización del trabajo de los menores de 14 años. No obstante, Las estadísticas del </w:t>
            </w:r>
            <w:r w:rsidRPr="0081703C">
              <w:rPr>
                <w:rFonts w:ascii="Arial" w:eastAsia="Times New Roman" w:hAnsi="Arial" w:cs="Arial"/>
                <w:i/>
                <w:iCs/>
                <w:color w:val="000000"/>
                <w:sz w:val="19"/>
                <w:szCs w:val="19"/>
                <w:lang w:eastAsia="es-MX"/>
              </w:rPr>
              <w:t>Módulo de Trabajo Infantil 2007</w:t>
            </w:r>
            <w:r w:rsidRPr="0081703C">
              <w:rPr>
                <w:rFonts w:ascii="Arial" w:eastAsia="Times New Roman" w:hAnsi="Arial" w:cs="Arial"/>
                <w:color w:val="000000"/>
                <w:sz w:val="19"/>
                <w:szCs w:val="19"/>
                <w:lang w:eastAsia="es-MX"/>
              </w:rPr>
              <w:t>, registran 1.1 millones de personas entre 5 y 13 años realizando trabajos, principalmente en actividades informales y en el sector agropecuario.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Es necesario proteger a los menores trabajadores. En particular, para inhibir que menores de 14 años sean contratados para trabajar fuera del círculo familiar. Para tal efecto, esta iniciativa </w:t>
            </w:r>
            <w:r w:rsidRPr="0081703C">
              <w:rPr>
                <w:rFonts w:ascii="Arial" w:eastAsia="Times New Roman" w:hAnsi="Arial" w:cs="Arial"/>
                <w:color w:val="000000"/>
                <w:sz w:val="19"/>
                <w:szCs w:val="19"/>
                <w:lang w:eastAsia="es-MX"/>
              </w:rPr>
              <w:lastRenderedPageBreak/>
              <w:t xml:space="preserve">propone dotar de facultades a la Inspección del Trabajo para ordenar el cese inmediato de las labores de dichos menores, además de establecer la obligación patronal para el resarcimiento de diferencias salariales, en su caso. Para lograr la erradicación del trabajo de menores, se propone establecer sanciones severas, incluso una pena privativa de libertad (prisión de 1 a 4 años y multa de 250 a 5000 veces el salario mínimo general).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También se estima pertinente prohibir a los menores de 18 años trabajar en expendios de bebidas embriagantes de consumo inmediato, cantinas o tabernas y centros de vicios y trabajos susceptibles de afectar su moralidad y buenas costumbres. De esta manera, la legislación laboral se homologa con lo dispuesto en el Código Penal Federal.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7. La subcontratación de personal ha proliferado, reflejando un crecimiento elevado en los últimos años. La industria manufacturera ha registrado el mayor número de trabajadores subcontratados, seguido del comercio minorista, el comercio mayorista, los hoteles y las actividades relacionadas con la preparación de alimentos. Al respecto, se señala que según la encuesta industrial mensual que levanta el INEGI y que representa el 80% del valor agregado en ese sector, en el año 2009, de 1´436,756 trabajadores de la industria manufacturera en 7,238 establecimientos, 353,772 (24.6%) era suministrado por una razón social diferente al empleador.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Sin embargo, se han presentado casos en que la figura está siendo utilizada indebidamente para evadir el cumplimiento de obligaciones laborales a cargo del patrón. Este fenómeno también implica afectaciones a los rubros de seguridad y previsión social, así como en aspectos fiscales, que deben combatirse a fondo y, en su caso, sancionarse.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En tal virtud, la iniciativa propone incorporar disposiciones para evitar los abusos, fraudes y simulaciones en perjuicio de los trabajadores que laboran para empresas que prestan servicios a otras mediante contratos de carácter mercantil. Estas disposiciones permitirían regular adecuadamente el denominado trabajo en régimen de subcontratación, tercerización u </w:t>
            </w:r>
            <w:proofErr w:type="spellStart"/>
            <w:r w:rsidRPr="0081703C">
              <w:rPr>
                <w:rFonts w:ascii="Arial" w:eastAsia="Times New Roman" w:hAnsi="Arial" w:cs="Arial"/>
                <w:i/>
                <w:iCs/>
                <w:color w:val="000000"/>
                <w:sz w:val="19"/>
                <w:szCs w:val="19"/>
                <w:lang w:eastAsia="es-MX"/>
              </w:rPr>
              <w:t>outsourcing</w:t>
            </w:r>
            <w:proofErr w:type="spellEnd"/>
            <w:r w:rsidRPr="0081703C">
              <w:rPr>
                <w:rFonts w:ascii="Arial" w:eastAsia="Times New Roman" w:hAnsi="Arial" w:cs="Arial"/>
                <w:color w:val="000000"/>
                <w:sz w:val="19"/>
                <w:szCs w:val="19"/>
                <w:lang w:eastAsia="es-MX"/>
              </w:rPr>
              <w:t>, a través de obligaciones específicas tanto para las empresas prestadoras de servicios, como para las beneficiarias de los mismos, a la par que evitarían abusos en detrimento de los derechos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8. La creciente migración ha propiciado abusos en el reclutamiento y la selección de trabajadores mexicanos para prestar servicios en el exterior por personas que ofrecen supuestos empleos legales en el país de destino, que resultan ser falsos. En muchos casos, dejan a los trabajadores en estado de indefensión.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Para combatir estas prácticas irregulares y otorgar mayor protección y seguridad jurídica a los mexicanos que van a laborar en el extranjero, se propone a esta Soberanía que la contratación sea regulada diferenciando diversos supuestos en que ésta ocurre, a saber: 1) los casos de los trabajadores mexicanos contratados en territorio nacional y cuyo contrato de trabajo se rija por la Ley Federal del Trabajo; 2) los de trabajadores mexicanos reclutados y seleccionados en México, para un empleo concreto en el exterior de duración determinada, a través de mecanismos acordados por el gobierno de México con un gobierno extranjero, y 3) los de los trabajadores mexicanos reclutados y seleccionados en México, para un empleo concreto en el exterior de duración determinada, que sean contratados a través de agencias de colocación de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En las tres situaciones consideradas, lo más importante se centra en proponer un procedimiento para regular la contratación de trabajadores que prestarán servicios fuera de la República, que les procure un trabajo digno y el derecho a la repatriación, así como otorgar las facultades necesarias a las autoridades del trabajo, como la Junta Federal de Conciliación y Arbitraje, el Servicio Nacional de Empleo y la Inspección Federal del Trabajo, para tales fines.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9. En cuanto a los avisos de rescisión de la relación de trabajo que debe dar el patrón a los trabajadores se propone que pueda darlo el patrón indistintamente al trabajador o a la Junta de Conciliación y Arbitraje. Lo anterior, para evitar que el patrón se vea obligado a probar en juicio un </w:t>
            </w:r>
            <w:r w:rsidRPr="0081703C">
              <w:rPr>
                <w:rFonts w:ascii="Arial" w:eastAsia="Times New Roman" w:hAnsi="Arial" w:cs="Arial"/>
                <w:color w:val="000000"/>
                <w:sz w:val="19"/>
                <w:szCs w:val="19"/>
                <w:lang w:eastAsia="es-MX"/>
              </w:rPr>
              <w:lastRenderedPageBreak/>
              <w:t xml:space="preserve">hecho negativo, es decir, que el trabajador se negó a recibir el aviso de despido, para posteriormente poderlo notificar a través de la Junta de Conciliación y Arbitraje, lo que representa una gran dificultad.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Cabe señalar, que también se incluye una nueva causal de rescisión de la relación de trabajo sin responsabilidad para el trabajador, consistente en que el patrón le exija la realización de actos, conductas o comportamientos que menoscaben o atenten contra su dignidad.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10. La Constitución General de la República prevé que en los casos en que un trabajador sea despedido injustificadamente, pueda optar por demandar la reinstalación en su trabajo o una indemnización de tres meses de su salario; sin embargo, la Ley Federal del Trabajo establece que en ambos casos, el patrón que sea condenado, cubrirá los salarios que se hubieran generado desde el despido hasta la fecha en que se cumplimente el laudo.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generación de salarios vencidos en los juicios individuales, constituye un negocio atractivo para algunas personas que los induce a prolongar la duración de los procedimientos laborales.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Se han dado casos de empresas que han llegado a la quiebra como consecuencia de las altas condenas en juicios individuales, motivada, fundamentalmente, por los salarios vencidos.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En la ley vigente no existe ningún mecanismo para limitar la generación de salarios vencidos, ni siquiera cuando el trabajador ha conseguido otro empleo y se llega hasta el absurdo de que se pudieren computar aún después de la muerte del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lo anterior, la iniciativa limita la generación de los salarios vencidos desde la fecha del despido hasta por un periodo máximo un año y después de ese lapso se generaría solamente un interés, así como dejar de computarlos en caso de muerte del trabajador. Es importante aclarar que la propuesta no cancela los salarios vencidos, ni trata de modificar la naturaleza de los mismos.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falta de actualización de la legislación laboral, aunada al incremento de las demandas laborales, ha extendido la duración de los procesos, generando condenas estratosféricas que terminan por descapitalizar a las empresas o por cerrar las fuentes de empleo. Los montos que se generan por salarios caídos se convierten en una carga incosteable para el patrón, especialmente en las micro y pequeñas empresas.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propuesta preserva el carácter indemnizatorio de los salarios vencidos, y también atiende la necesidad de conservar las fuentes de trabajo. Por ello, la reforma contribuye a disminuir de manera sustancial los tiempos procesales para resolver los juicios.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11. Respecto a la causal de suspensión de la relación de trabajo por prisión preventiva del trabajador, se acota que si obtiene éste su libertad provisional, deberá presentarse a trabajar en un plazo de quince días siguientes a su liberación, salvo que se le siga proceso por delitos intencionales en contra del patrón o sus compañeros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12. Las relaciones de trabajo en la normatividad laboral vigente, están basadas en modelos de producción de la década de los años 30’s, lo que generó las llamadas descripciones clásicas de “puestos de trabajo”, que implican que el trabajador exclusivamente está obligado a realizar las funciones que se establecen expresamente como de su responsabilidad.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Esta situación ha tenido como consecuencia dos aspectos negativos: 1) que el trabajador no se involucre en otras actividades de su entorno laboral, lo que propicia que no se desarrolle plenamente, y 2) que el patrón se vea obligado a contratar mayor número de personal para desarrollar tareas que pueden ser cumplidas por un trabajador ya contratado.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Además, se estima que las capacidades del trabajador deben ser mejor aprovechadas en su propio </w:t>
            </w:r>
            <w:r w:rsidRPr="0081703C">
              <w:rPr>
                <w:rFonts w:ascii="Arial" w:eastAsia="Times New Roman" w:hAnsi="Arial" w:cs="Arial"/>
                <w:color w:val="000000"/>
                <w:sz w:val="19"/>
                <w:szCs w:val="19"/>
                <w:lang w:eastAsia="es-MX"/>
              </w:rPr>
              <w:lastRenderedPageBreak/>
              <w:t>beneficio, así como de la productividad de la empresa. Desde luego, estas nuevas actividades serían económicamente retribuidas.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tal motivo, la propuesta tiene como finalidad superar esquemas caducos y la rigidez que se presenta en la descripción de los puestos, pues constituyen obstáculos que atentan contra la productividad.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También, se ha estimado conveniente clarificar el concepto de salario por unidad de tiempo, para establecer que el trabajador y el patrón podrán convenir el pago por cada hora de prestación del servicio, siempre y cuando no se exceda la jornada máxima legal establecida en la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13. A pesar de que el texto actual de la Ley prevé la posibilidad de que los trabajadores sean sujetos de crédito por parte del FONACOT, el ejercicio de este derecho por parte de los trabajadores, está condicionado a la voluntad del patrón para afiliarse al Instituto FONACOT. Por ende, la falta de afiliación de los centros de trabajo al Instituto impide que los trabajadores correspondientes tengan acceso a créditos. Por tal motivo, se propone establecer como nueva obligación patronal la relativa a afiliar el centro de trabajo al Instituto del Fondo Nacional para el Consumo de los Trabajadores, lo que propiciará que todos los trabajadores mexicanos puedan ser sujetos del crédito que proporciona dicha entidad.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14. Se estima conveniente ampliar la posibilidad para que los días de descanso obligatorio puedan disfrutarse alternativamente otro día, previo acuerdo entre los trabajadores y el patrón. Esta modalidad significaría un complemento a la reforma que en 2006 aprobó el Congreso de la Unión para establecer los denominados “fines de semana largos” y favorecería la convivencia familiar, la productividad en las relaciones laborales y la derrama económica por la actividad turística.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15. Por lo que respecta a la participación de los trabajadores en las utilidades de las empresas, la ley vigente da un trato desigual a los gobernados que se encuentran en una misma situación jurídica, al obligar al patrón a dar cumplimiento a la resolución dictada por la Secretaría de Hacienda y Crédito Público de cubrir utilidades adicionales a los trabajadores a su servicio, aun cuando la resolución correspondiente no sea definitiva. Esta situación es violatoria del principio de equidad, al dejar a la empresa en estado de indefensión y le causa perjuicio económico. Esto ha sido considerado por el Pleno de la Suprema Corte de Justicia de la Nación como inconstitucional, por lo que la iniciativa considera adecuar el texto legal a lo resuelto por el máximo tribunal de nuestro País, en el sentido de exceptuar al patrón de pagar el reparto adicional de utilidades, si obtuvo de la Junta de Conciliación y Arbitraje la suspensión correspondiente, en tanto esta situación perdure.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16. El Censo de Población y Vivienda 2000, registró que el 75.3% de las personas con discapacidad en edad productiva carecen de empleo formal y el 34% viven en extrema pobreza, además de que un total de 397,183 personas conforman la población ocupada con discapacidad. Por su parte, la Encuesta Nacional de Empleo y Seguridad Social 2004, registró poco más de 6 millones de personas con alguna discapacidad en México, siendo la visual la más frecuente (58.2% de los casos), seguida de la motriz (21.1%). Ante este escenario, la iniciativa plantea incorporar expresamente en la Ley la obligación a cargo de los patrones de adecuar las instalaciones de aquellos centros de trabajo que tengan más de 50 trabajadores, a fin de facilitar el acceso y desarrollo de actividades de las personas con discapacidad.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Habrá que recordar que actualmente otras disposiciones jurídicas, tales como el Convenio 159 de la Organización Internacional del Trabajo sobre la readaptación profesional y el empleo (personas inválidas), ratificado por nuestro país, y la “Norma Oficial Mexicana NOM-001-STPS-2008 Edificios, locales, instalaciones y áreas en los centros de trabajo- condiciones de seguridad”, prevén obligaciones similares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17. La capacitación constituye un instrumento clave para contrarrestar las tendencias excluyentes y </w:t>
            </w:r>
            <w:r w:rsidRPr="0081703C">
              <w:rPr>
                <w:rFonts w:ascii="Arial" w:eastAsia="Times New Roman" w:hAnsi="Arial" w:cs="Arial"/>
                <w:color w:val="000000"/>
                <w:sz w:val="19"/>
                <w:szCs w:val="19"/>
                <w:lang w:eastAsia="es-MX"/>
              </w:rPr>
              <w:lastRenderedPageBreak/>
              <w:t>mejorar las posibilidades de ocupación de los trabajadores mexicanos.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El vínculo entre la capacitación y adiestramiento de los trabajadores y la productividad y competitividad de las empresas, se traduce en un mejor nivel de vida para los trabajadores y sus familias, mayores rendimientos para las empresas y, por ende, en condiciones económicas más favorables para el país; por lo tanto, es indispensable propiciar que exista una mayor interrelación entre esos factores.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En virtud de lo anterior, la iniciativa considera pertinente realizar adecuaciones al marco jurídico relacionado con la capacitación y el adiestramiento de los trabajadores, para incorporar en el capítulo respectivo el concepto de la productividad y la distribución de sus beneficios. También propone rediseñar los objetivos y las tareas que tendrían a su cargo las Comisiones Mixtas de Productividad, Capacitación y Adiestramiento. En paralelo a estas acciones, se plantean acciones desregulatorias para simplificar obligaciones administrativas y propiciar que las obligaciones de capacitación y adiestramiento sean entendidas como una inversión y no como una carga para la empresa, pues a mayor capacitación, mayor será la productividad, lo que indudablemente se traducirá en mejores salarios.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18. Se propone ampliar los objetivos de los Comités Nacionales de Productividad y Capacitación que pueden establecerse en las diferentes ramas industriales y de servicios, y en los que participan representantes de los patrones y de los trabajadores, a fin de que propongan acciones para diagnosticar los requerimientos necesarios para elevar la productividad y la competitividad de las empresas; vincular los salarios a la calificación y competencias adquiridas; estudiar mecanismos y nuevas formas de remuneración que vinculen los salarios a los beneficios de la productividad, y proponer la expedición de normas técnicas de competencia laboral y, en su caso, los procedimientos para su evaluación, acreditación y certificación.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19. Otro aspecto importante que se propone en la iniciativa para incrementar la productividad y la competitividad, se relaciona con la regulación de los mecanismos para la ocupación de plazas vacantes o de nueva creación, previendo que ya no sea la antigüedad de los trabajadores el principal factor que determine los derechos de preferencia.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En tal virtud, se propone privilegiar a la productividad de los trabajadores como el principal criterio para acceder a plazas vacantes definitivas o provisionales de más de treinta días y a puestos de nueva creación.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También se proponen criterios de desempate, en el caso de que dos o más trabajadores tengan los mismos méritos, que serán los siguientes, en el orden que se mencionan:</w:t>
            </w:r>
          </w:p>
          <w:p w:rsidR="0081703C" w:rsidRPr="0081703C" w:rsidRDefault="0081703C" w:rsidP="00542C13">
            <w:pPr>
              <w:spacing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Al trabajador que haya recibido mayor capacitación o que demuestre mayor aptitud, lo que deberá acreditarse con las correspondientes certificaciones de competencia laboral.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Trabajadores más asiduos y puntuales.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Trabajadores con más antigüedad en la especialidad o área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20. Se ha considerado justo establecer una excepción para el pago de la prima de antigüedad, cuando los trabajadores hayan sido separados de su empleo por la comisión de algún delito en contra del patrón o de sus representantes, siempre que medie sentencia que haya causado estado.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21. La iniciativa incorpora nuevas normas protectoras para trabajadores del campo, tales como:</w:t>
            </w:r>
          </w:p>
          <w:p w:rsidR="0081703C" w:rsidRPr="0081703C" w:rsidRDefault="0081703C" w:rsidP="00542C13">
            <w:pPr>
              <w:spacing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Registro especial de los trabajadores eventuales o de temporada.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Obligación patronal para expedir constancia a los trabajadores eventuales al final de la </w:t>
            </w:r>
            <w:r w:rsidRPr="0081703C">
              <w:rPr>
                <w:rFonts w:ascii="Arial" w:eastAsia="Times New Roman" w:hAnsi="Arial" w:cs="Arial"/>
                <w:color w:val="000000"/>
                <w:sz w:val="19"/>
                <w:szCs w:val="19"/>
                <w:lang w:eastAsia="es-MX"/>
              </w:rPr>
              <w:lastRenderedPageBreak/>
              <w:t>temporada.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Pago proporcional de prestaciones devengadas al final de cada temporada.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Proporcionar a los trabajadores agua potable durante la jornada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Proporcionar a los trabajadores en forma gratuita, transporte cómodo y seguro de las zonas habitacionales a los lugares de trabajo y viceversa. El patrón podrá emplear sus propios medios o pagar la cuota necesaria para que el trabajador haga uso de un transporte público adecuado.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Utilizar los servicios de un intérprete cuando los trabajadores no hablen español.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Estas medidas contribuirán a promover condiciones laborales dignas a favor de los trabajadores del campo.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22. De manera similar, también es conveniente mejorar las condiciones laborales de los trabajadores domésticos, pues con frecuencia este tipo de trabajadores laboran jornadas excesivas, ya que la ley sólo señala que deberán disfrutar de reposos suficientes para tomar sus alimentos y de descanso durante la noche. Por lo anterior, se considera necesario regular con mayor precisión la duración de la jornada laboral de estos trabajadores y, en consecuencia, establecer de manera expresa los periodos de descanso diario y semanal que como mínimo deben tener quienes realicen este tipo de actividades.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23. La gran transformación que se vive por los cambios tecnológicos ha abierto la posibilidad de realizar nuevos trabajos desde el propio domicilio.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En este sentido, el teletrabajo constituye una mejor posibilidad ocupacional para ciertos sectores de la población, en especial el de las mujeres, que les permite compaginar su trabajo con sus responsabilidades familiares.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 por ello, que se consideró en la iniciativa prever que será considerado como trabajo a domicilio el que se realiza a distancia, utilizando tecnologías de la información y la comunicación.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El reconocer al teletrabajo como una de las formas de trabajo a domicilio, permite que las personas que realicen este tipo de actividades, cuenten con la protección de las normas de trabajo y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24. Se propone fortalecer la democracia en el seno de las organizaciones de los trabajadores, sin violentar los principios de autonomía y libertad sindical.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De acuerdo al principio de libre disposición del salario, se propone suprimir la posibilidad de que se puedan efectuar descuentos en el salario de los trabajadores para cubrir cuotas sindicales.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Por otra parte, esta iniciativa prevé que en los estatutos de los sindicatos se deberá establecer que la elección de la directiva sea mediante voto libre, directo y secreto. Lo anterior es acorde con los criterios sustentados por el Comité de Libertad Sindical de la Organización Internacional del Trabajo, en el sentido de que “el hecho de que la autoridad establezca por vía legislativa el voto directo, secreto y universal para elegir a los dirigentes sindicales no plantea problemas de conformidad con los principios de la libertad sindical</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w:t>
            </w:r>
            <w:r w:rsidRPr="0081703C">
              <w:rPr>
                <w:rFonts w:ascii="Arial" w:eastAsia="Times New Roman" w:hAnsi="Arial" w:cs="Arial"/>
                <w:i/>
                <w:iCs/>
                <w:color w:val="000000"/>
                <w:sz w:val="19"/>
                <w:szCs w:val="19"/>
                <w:lang w:eastAsia="es-MX"/>
              </w:rPr>
              <w:t>Recopilación de decisiones</w:t>
            </w:r>
            <w:r w:rsidRPr="0081703C">
              <w:rPr>
                <w:rFonts w:ascii="Arial" w:eastAsia="Times New Roman" w:hAnsi="Arial" w:cs="Arial"/>
                <w:b/>
                <w:bCs/>
                <w:i/>
                <w:iCs/>
                <w:color w:val="000000"/>
                <w:sz w:val="19"/>
                <w:szCs w:val="19"/>
                <w:lang w:eastAsia="es-MX"/>
              </w:rPr>
              <w:t xml:space="preserve"> </w:t>
            </w:r>
            <w:r w:rsidRPr="0081703C">
              <w:rPr>
                <w:rFonts w:ascii="Arial" w:eastAsia="Times New Roman" w:hAnsi="Arial" w:cs="Arial"/>
                <w:color w:val="000000"/>
                <w:sz w:val="19"/>
                <w:szCs w:val="19"/>
                <w:lang w:eastAsia="es-MX"/>
              </w:rPr>
              <w:t xml:space="preserve">y </w:t>
            </w:r>
            <w:r w:rsidRPr="0081703C">
              <w:rPr>
                <w:rFonts w:ascii="Arial" w:eastAsia="Times New Roman" w:hAnsi="Arial" w:cs="Arial"/>
                <w:i/>
                <w:iCs/>
                <w:color w:val="000000"/>
                <w:sz w:val="19"/>
                <w:szCs w:val="19"/>
                <w:lang w:eastAsia="es-MX"/>
              </w:rPr>
              <w:t>principios del Comité de Libertad Sindical</w:t>
            </w:r>
            <w:r w:rsidRPr="0081703C">
              <w:rPr>
                <w:rFonts w:ascii="Arial" w:eastAsia="Times New Roman" w:hAnsi="Arial" w:cs="Arial"/>
                <w:color w:val="000000"/>
                <w:sz w:val="19"/>
                <w:szCs w:val="19"/>
                <w:lang w:eastAsia="es-MX"/>
              </w:rPr>
              <w:t xml:space="preserve">, cuarta edición, 2006, párrafo 398]”.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Se propone además, que las directivas de los sindicatos den mayor publicidad a la rendición de sus cuentas, a través de establecer la obligación para las mismas de difundir ampliamente entre los trabajadores miembros del sindicato, las cuentas de la administración del patrimonio sindical, </w:t>
            </w:r>
            <w:r w:rsidRPr="0081703C">
              <w:rPr>
                <w:rFonts w:ascii="Arial" w:eastAsia="Times New Roman" w:hAnsi="Arial" w:cs="Arial"/>
                <w:color w:val="000000"/>
                <w:sz w:val="19"/>
                <w:szCs w:val="19"/>
                <w:lang w:eastAsia="es-MX"/>
              </w:rPr>
              <w:lastRenderedPageBreak/>
              <w:t xml:space="preserve">por cualquier medio al alcance de la agrupación y de los propios trabajadores. Tratándose de organizaciones con más de 500 agremiados, esas cuentas deberán ser dictaminadas por un auditor externo. En complemento a lo anterior, también se propone establecer que los estatutos de los sindicatos deberán contener, además de época para la presentación de cuentas, las sanciones específicas a sus directivos en caso de incumplimiento.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Estas medidas permitirán que los trabajadores tengan mayor seguridad de que la aplicación de sus cuotas corresponda al objeto del sindicato al que se encuentran afiliados y no debe ser considerada como un acto de injerencia a la autonomía sindical por parte del Estado, en virtud de que la obligación de rendir cuentas se establece en forma exclusiva en relación a los agremiados del sindicato.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Por otra parte, la iniciativa propone facilitar a los sindicatos el cumplimiento de sus obligaciones ante las autoridades registradoras, mediante la utilización de herramientas electrónicas, para proporcionar informes, notificar sus cambios de directiva y modificaciones estatutarias, así como las altas y bajas de sus miembros.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También se ha estimado conveniente señalar en forma expresa cuáles son los principios rectores que deben regir la actuación de las autoridades registradoras de las asociaciones de trabajadores y de patrones, mismos que son los de legalidad, transparencia, certeza, gratuidad, inmediatez, imparcialidad y respeto a la libertad, autonomía y democracia sindical.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iniciativa incluye disposiciones expresas para considerar como información pública la relacionada con los registros de las organizaciones sindicales, los contratos colectivos y reglamentos interiores de trabajo depositados ante las autoridades laborales. Con estas medidas, se propiciará que los interesados cuenten con mayor y mejor información relacionada con las organizaciones sindicales y, en consecuencia, que puedan ejercer sus derechos de manera razonada y con elementos de juicio al tener acceso a datos fidedignos y actualizados.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Para complementar estas medidas, también se propone establecer como obligación del patrón, la relativa a 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25. Otro aspecto que sin duda contribuirá a fortalecer la democracia sindical, es la propuesta para derogar el precepto de la Ley que actualmente permite establecer en los contratos colectivos de trabajo, la denominada “cláusula de exclusión por separación”.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Suprema Corte de Justicia de la Nación ha emitido tesis en las que ha resuelto que el artículo 395 -que permite que en los contratos colectivos de trabajo se pacte la denominada “cláusula de exclusión por separación” es inconstitucional-, porque viola el derecho de asociación de los trabajadores en su aspecto negativo, o sea el de no pertenecer a una organización sindical determinada. En razón de estos criterios, la iniciativa propone suprimir el segundo párrafo de dicho artículo.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posibilidad de pactar esta cláusula ha sido obstáculo para que nuestro país ratifique el Convenio 98 de la Organización Internacional del Trabajo, sobre el derecho de sindicación y de negociación colectiva, que es considerado como uno de los instrumentos que establece los derechos fundamentales del trabajo, conforme a la Declaración de la Organización Internacional del Trabajo relativa a los principios y derechos fundamentales en el trabajo y su seguimiento, adoptada por la Conferencia Internacional del Trabajo en su 86.a Reunión del 18 de junio de 1998, en Ginebra, Suiza.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26. Se considera pertinente agregar como causa para negar el trámite a un emplazamiento a huelga para la celebración de contrato colectivo de trabajo, el hecho de que previamente exista </w:t>
            </w:r>
            <w:r w:rsidRPr="0081703C">
              <w:rPr>
                <w:rFonts w:ascii="Arial" w:eastAsia="Times New Roman" w:hAnsi="Arial" w:cs="Arial"/>
                <w:color w:val="000000"/>
                <w:sz w:val="19"/>
                <w:szCs w:val="19"/>
                <w:lang w:eastAsia="es-MX"/>
              </w:rPr>
              <w:lastRenderedPageBreak/>
              <w:t>otro en trámite cuyo objeto sea el mismo. Lo anterior para dar seguridad jurídica al procedimiento y no tener múltiples emplazamientos en contra del mismo patrón por organizaciones sindicales diversas.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27. Se propone establecer que una vez celebrado un contrato colectivo de trabajo que aglutine a todas las profesiones y oficios de los trabajadores sindicalizados de la empresa o establecimiento, no podrá dividirse éste en contratos colectivos para cada gremio, ya que la titularidad del contrato colectivo de trabajo corresponderá a la mayoría de todos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28. La iniciativa considera impostergable incorporar medidas para fortalecer la seguridad e higiene en los centros de trabajo. Para tal efecto, se propone replantear el procedimiento que regula la clausura de los centros de trabajo, en casos de peligro inminente para la vida, la salud o la integridad de las personas. Por ello, se faculta a los inspectores del trabajo para que puedan ordenar, previa consulta con la Dirección General de Inspección Federal del Trabajo, la adopción de las medidas de seguridad de aplicación inmediata, que incluirían la restricción de acceso o la limitación de la operación total o parcial en las áreas de riesgo detectadas, hasta en tanto el patrón cumpla con las medidas de seguridad pertinentes.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Además, la iniciativa propone establecer el uso obligatorio de unidades de verificación. De esta suerte, los patrones con actividades de alto riesgo tendrían la obligación de obtener dictámenes de unidades de verificación, laboratorios de pruebas u organismos de certificación para acreditar el cumplimiento de las normas oficiales mexicanas en materia de seguridad y salud en el trabajo. Con esta propuesta se propiciaría una mayor cobertura de la actividad </w:t>
            </w:r>
            <w:proofErr w:type="spellStart"/>
            <w:r w:rsidRPr="0081703C">
              <w:rPr>
                <w:rFonts w:ascii="Arial" w:eastAsia="Times New Roman" w:hAnsi="Arial" w:cs="Arial"/>
                <w:color w:val="000000"/>
                <w:sz w:val="19"/>
                <w:szCs w:val="19"/>
                <w:lang w:eastAsia="es-MX"/>
              </w:rPr>
              <w:t>inspectiva</w:t>
            </w:r>
            <w:proofErr w:type="spellEnd"/>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Esta medida hará posible vigilar de una manera más efectiva, las actividades que la legislación considera de mayor riesgo, como son las de: extracción y beneficio de carbón mineral, grafito y minerales no metálicos en minas de profundidad; fabricación de aceites y grasas vegetales alimenticias; fabricación de productos de hule; fabricación de productos a base de asbesto, y fabricación y/o reparación de estructuras metálicas, tanques, calderas y similares.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29. La ley vigente en los artículos 513 y 514 contiene las tablas de enfermedades de trabajo y de valuación de las incapacidades permanentes, respectivamente.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ciencia médica ha evolucionado a grandes pasos en los últimos años, lo que ha permitido detectar nuevas enfermedades relacionadas directamente con el medio ambiente laboral. Sin embargo, el catálogo de enfermedades de trabajo que prevé la Ley, data de 1970 y no ha sido actualizado.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actualización de la tabla de enfermedades de trabajo, cobra importancia en la medida que permite contar con una más completa descripción e identificación de las enfermedades que se vinculan con la actividad laboral que desempeñan las personas.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En la medida que estas enfermedades sean identificadas, se podrían adoptar las acciones preventivas pertinentes. Parte de la desactualización de las tablas obedece a que la inclusión de nuevas enfermedades implica, necesariamente, reformas a la Ley Federal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Por ello, se estima conveniente que dichas tablas ya no se encuentren previstas en la Ley para facilitar su actualización. La Secretaría del Trabajo y Previsión Social realizaría la expedición y actualización de dichas tablas, tomando en cuenta la previa opinión de la Comisión Consultiva Nacional de Seguridad y Salud en 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30. En materia de competencia de la autoridades federales, si bien el texto constitucional se refiere a las empresas que operen a través de una “concesión federal”, se advierte que la terminología en el derecho administrativo ha evolucionado y, en la actualidad, ya se diferencia entre las actividades que están sujetas a concesión, permiso o autorización; en tal virtud, se ha considerado pertinente hacer referencia a que bajo el concepto de “concesión federal” deben considerarse también </w:t>
            </w:r>
            <w:r w:rsidRPr="0081703C">
              <w:rPr>
                <w:rFonts w:ascii="Arial" w:eastAsia="Times New Roman" w:hAnsi="Arial" w:cs="Arial"/>
                <w:color w:val="000000"/>
                <w:sz w:val="19"/>
                <w:szCs w:val="19"/>
                <w:lang w:eastAsia="es-MX"/>
              </w:rPr>
              <w:lastRenderedPageBreak/>
              <w:t xml:space="preserve">incluidas las empresas que realizan actividades al amparo de un permiso o autorización federal.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31. La iniciativa modifica la denominación del Servicio Nacional del Empleo, Capacitación y Adiestramiento por Servicio Nacional de Empleo y fortalece sus facultades, con el propósito de que pueda proponer e instrumentar mecanismos para vincular la formación profesional con aquellas áreas prioritarias para el desarrollo regional y nacional, así como con aquellas que presenten índices superiores de demanda.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También se prevé que el Servicio Nacional de Empleo, conjuntamente con la Secretaría de Educación Pública y demás autoridades federales competentes, tomando en cuenta a los sectores productivos, establezca un régimen de certificación laboral, aplicable a toda la República, conforme al cual sea posible acreditar conocimientos, habilidades o destrezas, que requiere un individuo para la ejecución de una actividad productiva, independientemente de la forma en que hayan sido adquiridos. Esta posibilidad permitirá a los trabajadores demostrar que cuentan con las habilidades necesarias para desempeñar determinadas actividades, a pesar de que carezca de la formación escolar </w:t>
            </w:r>
            <w:proofErr w:type="spellStart"/>
            <w:r w:rsidRPr="0081703C">
              <w:rPr>
                <w:rFonts w:ascii="Arial" w:eastAsia="Times New Roman" w:hAnsi="Arial" w:cs="Arial"/>
                <w:color w:val="000000"/>
                <w:sz w:val="19"/>
                <w:szCs w:val="19"/>
                <w:lang w:eastAsia="es-MX"/>
              </w:rPr>
              <w:t>correpondiente</w:t>
            </w:r>
            <w:proofErr w:type="spellEnd"/>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32. Para fortalecer la administración de la justicia laboral, la iniciativa propone las siguientes modificaciones legislativas:</w:t>
            </w:r>
          </w:p>
          <w:p w:rsidR="0081703C" w:rsidRPr="0081703C" w:rsidRDefault="0081703C" w:rsidP="00542C13">
            <w:pPr>
              <w:spacing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Eliminar las Juntas Federales y Locales de Conciliación, ya que en la actualidad prácticamente no existen, toda vez que en casi todas las localidades funcionan Juntas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Incorporar expresamente en el proceso laboral el principio de la conciliación. Durante todo el procedimiento y hasta antes de dictarse el laudo, las Juntas intentarían que las partes resuelvan los conflictos mediante la conciliación. En complemente a esta medida, se crea la figura de los “funcionarios conciliadores”, como parte del personal jurídico de las Juntas.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Debemos recordar que la conciliación es un medio de solución de las controversias que evita tardados litigios en perjuicio de los intereses de los trabajadores y de las empresas, de ahí la razón para privilegiar esta figura. Si bien es cierto que los procedimientos laborales cuentan con una fase conciliatoria, debe reconocerse también que en los asuntos individuales particularmente, se ha dejado de lado, y pasó a ser una etapa procesal de mero trámite.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Establecer que la Junta Federal de Conciliación y Arbitraje cuente con un servicio profesional de carrera especial para el ingreso, promoción, permanencia, evaluación de desempeño, separación y retiro de los servidores públicos, que tome en consideración la naturaleza propia de las funciones jurisdiccionales que se realizan, y dejar a la potestad de las entidades federativas y del Distrito Federal instaurar dicho servicio en las Juntas Locales de Conciliación y Arbitraje. La propuesta tiene la finalidad el contar con servidores públicos mejor preparados para atender las tareas de impartición de justicia.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Profesionalizar al personal jurídico de las Juntas de Conciliación y Arbitraje, a los representantes ante las mismas y a los litigantes en materia laboral. Respecto de los primeros se contempla que cuenten con título y cédula de licenciado en derecho o abogado, haberse distinguido en estudios de derecho del trabajo y gozar de buena reputación; los segundos, también deberán contar con título de licenciado en derecho o abogado y la cédula correspondiente, salvo en el caso de los representantes de los trabajadores, quienes podrán actuar con una constancia de capacitación en materia laboral y, para los últimos mencionados, se exigirá cuenten con título de abogado o licenciado en derecho, cédula profesional o carta de pasante.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Con ello, además de profesionalizar la impartición de justicia laboral, se evitarían prácticas irregulares durante el trámite de los procedimientos, que redundan en perjuicio de las partes y en el retraso de los juicios.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Asimismo, la propuesta reduciría el riesgo de que una de las partes en el proceso (generalmente el </w:t>
            </w:r>
            <w:r w:rsidRPr="0081703C">
              <w:rPr>
                <w:rFonts w:ascii="Arial" w:eastAsia="Times New Roman" w:hAnsi="Arial" w:cs="Arial"/>
                <w:color w:val="000000"/>
                <w:sz w:val="19"/>
                <w:szCs w:val="19"/>
                <w:lang w:eastAsia="es-MX"/>
              </w:rPr>
              <w:lastRenderedPageBreak/>
              <w:t>trabajador), sea deficientemente representada en juicio, toda vez que la ley vigente permite que cualquier persona, sin necesidad de tener conocimientos sobre la materia, pueda actuar como representante en un litigio.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Otorgar a los Plenos de las Juntas Federal y Locales de Conciliación y Arbitraje las facultades necesarias para la creación, divulgación y utilización de herramientas tecnológicas para la administración de los procedimientos jurisdiccionales, tales como presentación de promociones y consulta expedientes, entre otros.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Modificar la estructura de la primera audiencia en el procedimiento ordinario, para que sólo sea de: conciliación, demanda y excepciones y, una segunda audiencia, de ofrecimiento y admisión de pruebas.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Las razones de esta propuesta obedecen a la necesidad de dar mayor celeridad en el trámite del procedimiento ordinario, para evitar audiencias largas con duración de varias horas, que incluso ocupan toda la jornada laboral de las Juntas y erradicar prácticas de simulación que retardan el procedimiento, como el diferimiento de la audiencia en más de una ocasión, con el pretexto de la celebración de pláticas conciliatorias. Con lo anterior, se busca dedicar más tiempo a la labor conciliatoria y dar oportunidad a las partes para preparar mejor sus pruebas.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Prever la utilización de herramientas tecnológicas, para facilitar la impartición de justicia laboral, lo que permitirá agilizar y transparentar la tramitación de los juicios, aumentar la productividad y eficiencia y, en general, modernizar a las Juntas de Conciliación y Arbitraje, permitiendo una mejor administración de las tecnologías de la información, las cuales estarán a disposición de usuarios externos e internos de dichas Juntas.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Adicionalmente, en virtud de que la legislación laboral actual no contempla regulación alguna sobre documentos digitales, firmas electrónicas o contraseñas y, en general, sobre elementos aportados por los avances de la ciencia, se regulan las pruebas de esta naturaleza, en cuanto a su ofrecimiento, admisión y desahogo.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Establecer un procedimiento sumario para tramitar los conflictos suscitados con motivo del otorgamiento de prestaciones de seguridad social, aportaciones de vivienda y prestaciones derivadas del sistema de ahorro para el retiro. Es importante mencionar que de 261,843 demandas individuales recibidas por la Junta Federal de Conciliación y Arbitraje en el periodo de diciembre de 2006 a diciembre de 2009, el 60.4% (158,195) fueron en reclamo de alguna acción en materia de seguridad social. Estas cifras significan que los conflictos individuales de seguridad social representan más de la mitad del tipo de asuntos que debe resolver la Junta Federal.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Para ello, la propuesta adiciona en el Capítulo de “Procedimientos Especiales” este tipo de asuntos, pues se pretende que los mismos se resuelvan con mayor celeridad. Para tal efecto, se establecen reglas de competencia de las Juntas Especiales de la Federal de Conciliación y Arbitraje; requisitos que deben contener las demandas de este tipo de conflictos; se señalan los elementos que deben contener los dictámenes médicos en los casos de riesgos de trabajo y las reglas para el desahogo de esta prueba; se propone que los peritos médicos se encuentren registrados ante la Junta Federal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tratarse de un procedimiento especial se consideró necesario regular, entre otras cuestiones: los sujetos legitimados para promover los conflictos; los requisitos y datos que contendrían las demandas, y la carga de la prueba para los organismos de seguridad social, cuando exista controversia sobre diferentes hechos (semanas de cotización, fecha de inscripción al régimen de seguridad social, por mencionar algunas).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Establecer que en la prueba testimonial podrán ofrecerse hasta cinco testigos y sólo se recibirá la declaración de tres de éstos por cada hecho que se pretenda probar, mismos que serán </w:t>
            </w:r>
            <w:r w:rsidRPr="0081703C">
              <w:rPr>
                <w:rFonts w:ascii="Arial" w:eastAsia="Times New Roman" w:hAnsi="Arial" w:cs="Arial"/>
                <w:color w:val="000000"/>
                <w:sz w:val="19"/>
                <w:szCs w:val="19"/>
                <w:lang w:eastAsia="es-MX"/>
              </w:rPr>
              <w:lastRenderedPageBreak/>
              <w:t>seleccionados por el propio oferente.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Incrementar los montos de las correcciones disciplinarias, medios de apremio y multas para sancionar la interposición notoriamente improcedente del recurso de revisión y de reclamación contra los actos de ejecución.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33. La vigente Ley Federal del Trabajo sólo establece la posibilidad de que los trabajadores sometan el conflicto de huelga a la decisión de la Junta de Conciliación y Arbitraje, a efecto de que ésta declare si la huelga fue imputable o no al patrón, con las consecuencias legales procedentes. Existen casos en que se ha prolongado el movimiento de huelga por varios años, sin que el sindicato solicite el arbitraje de la huelga, ocasionando con ello daños y perjuicios a empresas, trabajadores, terceros, así como a ciertas regiones y, en general, a la economía del país. Por tal motivo, es necesario evitar las consecuencias negativas relacionadas con movimientos de huelga que se prolongan injustificadamente. Conforme lo anterior, la iniciativa prevé que cuando un conflicto de huelga se prolongue por más de sesenta días, sin que los trabajadores lo hayan sometido a la decisión de la Junta, el patrón o los terceros que acrediten su interés podrán solicitar por escrito se inicie el arbitraje en cualquier momento.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 relevante considerar que el propio Comité de Libertad Sindical y la Comisión de Expertos en Aplicación de Convenios y Recomendaciones de la Organización Internacional del Trabajo, han analizado este tema y han llegado a conclusiones importantes que es conveniente tomar en cuenta. En efecto, los referidos órganos de la OIT, señalan:</w:t>
            </w:r>
          </w:p>
          <w:p w:rsidR="0081703C" w:rsidRPr="0081703C" w:rsidRDefault="0081703C" w:rsidP="00542C13">
            <w:pPr>
              <w:spacing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i/>
                <w:iCs/>
                <w:color w:val="000000"/>
                <w:sz w:val="19"/>
                <w:szCs w:val="19"/>
                <w:lang w:eastAsia="es-MX"/>
              </w:rPr>
              <w:t>“… la legislación no puede imponer el arbitraje obligatorio con efectos vinculantes, como sustituto de la huelga, ni al inicio ni en el curso de un conflicto colectivo, salvo cuando se trate de un servicio esencial o cuando la interrupción de un servicio no esencial dure tanto que se ponga en peligro la vida, la seguridad o la salud de la persona en el conjunto o en una parte de la población (y, por consiguiente, dicho servicio devenga así esencial), o -como ha señalado recientemente el Comité siguiendo a la Comisión de Expertos- cuando tras negociaciones prolongadas e infructuosas es obvio que el bloqueo de las negociaciones no será superado sin una iniciativa de las autoridades.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i/>
                <w:i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i/>
                <w:iCs/>
                <w:color w:val="000000"/>
                <w:sz w:val="19"/>
                <w:szCs w:val="19"/>
                <w:lang w:eastAsia="es-MX"/>
              </w:rPr>
              <w:t>En cuanto a la imposición del arbitraje a iniciativa de las autoridades, la Comisión considera que tales intervenciones son difícilmente conciliables con el principio de negociación voluntaria establecido en el artículo 4 del Convenio núm. 98. No obstante, la Comisión debe admitir que existe un momento en la negociación en el cual, tras negociaciones prolongadas e infructuosas, puede justificarse la intervención de las autoridades, cuando es obvio que el bloqueo de las negociaciones no será superado sin una iniciativa de las mismas.”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Conforme a lo anterior, la propuesta que se somete a la consideración de esta Soberanía tiene como propósito evitar las implicaciones negativas que se desprenden de una duración prolongada de los conflictos laborales, por los efectos que se producen tanto a los trabajadores, como a las empresas e inclusive a la región en donde los centros de trabajo se encuentran instalados.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Es importante recalcar que la propuesta no pretende hacer nugatorio el derecho de huelga, sino establecer los mecanismos necesarios para que los conflictos laborales se solucionen en un menor tiempo, contribuyendo a mantener las fuentes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otro lado, para salvaguardar derechos de terceros en un movimiento de huelga, ante la inexistencia de un procedimiento para tramitar la restitución de la posesión de bienes de terceros que se encuentren en el interior de una empresa en la cual ha estallado una huelga, se propone establecer una vía incidental para que los terceros puedan ejercitar acciones de restitución de la posesión de bienes de su propiedad. De esta suerte, las Juntas de Conciliación y Arbitraje deberán tomar las medidas que sean necesarias para restituir a los terceros la posesión de sus bienes, sin </w:t>
            </w:r>
            <w:r w:rsidRPr="0081703C">
              <w:rPr>
                <w:rFonts w:ascii="Arial" w:eastAsia="Times New Roman" w:hAnsi="Arial" w:cs="Arial"/>
                <w:color w:val="000000"/>
                <w:sz w:val="19"/>
                <w:szCs w:val="19"/>
                <w:lang w:eastAsia="es-MX"/>
              </w:rPr>
              <w:lastRenderedPageBreak/>
              <w:t>que estas actuaciones afecten el derecho de huelga.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Se incorpora expresamente como causal de inexistencia de la huelga, que el sindicato no cumpla con los requisitos que contemplen sus propios estatutos para formular el emplazamiento. Por ejemplo, algunos estatutos sindicales establecen que previamente los emplazamientos a huelga deban ser acordados por la asamblea del sindicato.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Se prevé que si la parte actora no concurre a la audiencia de conciliación, se ordenará el archivo del expediente y no podrán suspenderse labores.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Conviene mencionar que la Ley en vigor es omisa respecto a las consecuencias relativas a la causal de terminación de la huelga cuando el patrón se allana a las demandas del pliego petitorio y cubre los salarios vencidos, por lo que se propone adicionar un artículo para establecer que dichas consecuencias serán las que se prevén en los casos de declaratoria de inexistencia legal del estado de huelga, en lo conducente.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último, conviene mencionar que la Ley Federal del Trabajo en su artículo 920, sólo requiere se formulen las peticiones y se exprese concretamente el objeto de la huelga, por lo que basta con que el sindicato haga referencia a que el contrato colectivo ha sido violado en algunas de sus cláusulas y solicite su cumplimiento, para que la Junta se vea obligada a darle trámite; ello trae como consecuencia que el patrón no tenga conocimiento del motivo por el cual el organismo emplazado considera violado el pacto colectivo y la forma como pretende sea reparado el incumplimiento, sin que tenga la posibilidad tampoco de allanarse al cumplimiento de las peticiones para dar por terminado el conflicto de huelga.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Por lo anterior, se propone incorporar una causal más para negar el trámite a los emplazamientos a huelga, cuyo objeto lo constituya el cumplimiento de un contrato colectivo de trabajo o un contrato ley, cuando sean presentados en forma deficiente, sin señalar con precisión las violaciones y la forma de repararlas.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Para evitar prácticas de extorsión, la iniciativa incorpora una fracción IV al artículo 920, que establece requisitos adicionales para los emplazamientos a huelga que tengan por objeto obtener del patrón la firma de un contrato colectivo de trabajo, a fin de que la organización sindical emplazante acredite que sus estatutos comprenden la rama industrial o la actividad de la empresa o establecimiento con el que pretende celebrar el contrato, así como que cuenta con agremiados que laboran para el patrón que se pretende emplazar.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Igualmente, y con el objeto de evitar la celebración de los llamados “contratos de protección” en las relaciones colectivas de trabajo, se propone en el artículo 390, que deben satisfacerse los requisitos antes referidos al presentar los contratos colectivos de trabajo para su depósito ante las Juntas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34. Se proponen nuevas reglas para los procedimientos de conflictos colectivos de naturaleza económica. Destacan la precisión de que sólo la huelga estallada suspende la tramitación de este tipo de conflictos; se subsana un error de la ley en vigor, contenido en las fracciones V y VI del artículo 906, ya que dice que las “peticiones” se desahogarán, lo que es incorrecto, y se adiciona que son las pruebas admitidas las que se desahogarán; por otra parte, en el mismo artículo 906, fracción VII se establece la posibilidad de que la Junta designe a uno o varios peritos que investiguen sobre los hechos y causas que dieron origen al conflicto económico, ya que la ley vigente señala que invariablemente serán tres peritos, por lo menos.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35. La iniciativa establece nuevas reglas para el desahogo de la prueba del recuento de los trabajadores; se hará tomando como base un padrón que se elaborará por las Juntas de Conciliación y Arbitraje, conforme a información proporcionada por la Secretaría del Trabajo y Previsión Social, por el patrón o por las autoridades que considere pertinentes en los asuntos de competencia federal. Respecto a los asuntos de competencia local deberán tener disponible el </w:t>
            </w:r>
            <w:r w:rsidRPr="0081703C">
              <w:rPr>
                <w:rFonts w:ascii="Arial" w:eastAsia="Times New Roman" w:hAnsi="Arial" w:cs="Arial"/>
                <w:color w:val="000000"/>
                <w:sz w:val="19"/>
                <w:szCs w:val="19"/>
                <w:lang w:eastAsia="es-MX"/>
              </w:rPr>
              <w:lastRenderedPageBreak/>
              <w:t>padrón del sindicato que se haya registrado ante ellas y harán los requerimientos que se han mencionado para los asuntos de competencia federal. Destaca que el voto será libre, directo y secreto, tal y como lo ha resuelto la Suprema Corte de Justicia de la Nación para este tipo de asuntos.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El recuento se efectuará en el lugar, el día y la hora que señale la Junta de Conciliación y Arbitraje, para lo cual proveerá lo necesario para su desahogo y podrá solicitar el auxilio de la fuerza pública, de ser necesario.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36. Los montos de las multas previstos actualmente en la Ley Federal del Trabajo datan de una reforma de 1980, y fluctúan entre 3 y 315 veces el salario mínimo general diario vigente, lo que equivale a $172.38 y $18,099.90, respectivamente.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Los bajos montos de las sanciones no inhiben el incumplimiento de la ley por parte de los patrones, ya que resulta menos oneroso pagar las multas que cumplir con la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Una de las reformas más significativas contenidas en esta iniciativa es la propuesta para actualizar el monto de las sanciones por violaciones a las disposiciones de la Ley; en tal virtud, se incrementan los mínimos y máximos que establece hoy en día la Ley Federal del Trabajo, ya que han quedado desfasados por el simple transcurso del tiempo.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En el cuadro que aparece a continuación, se presenta la propuesta para el incremento de los montos mínimos y máximos de las multas por infracciones a disposiciones a la Ley:</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2865"/>
            </w:tblGrid>
            <w:tr w:rsidR="0081703C" w:rsidRPr="0081703C" w:rsidTr="0081703C">
              <w:trPr>
                <w:tblCellSpacing w:w="15" w:type="dxa"/>
                <w:jc w:val="center"/>
              </w:trPr>
              <w:tc>
                <w:tcPr>
                  <w:tcW w:w="2400" w:type="dxa"/>
                  <w:tcBorders>
                    <w:top w:val="outset" w:sz="6" w:space="0" w:color="auto"/>
                    <w:left w:val="outset" w:sz="6" w:space="0" w:color="auto"/>
                    <w:bottom w:val="outset" w:sz="6" w:space="0" w:color="auto"/>
                    <w:right w:val="outset" w:sz="6" w:space="0" w:color="auto"/>
                  </w:tcBorders>
                  <w:hideMark/>
                </w:tcPr>
                <w:p w:rsidR="0081703C" w:rsidRPr="0081703C" w:rsidRDefault="0081703C" w:rsidP="00542C13">
                  <w:pPr>
                    <w:spacing w:after="0" w:line="240" w:lineRule="auto"/>
                    <w:jc w:val="both"/>
                    <w:rPr>
                      <w:rFonts w:ascii="Arial" w:eastAsia="Times New Roman" w:hAnsi="Arial" w:cs="Arial"/>
                      <w:color w:val="000000"/>
                      <w:sz w:val="18"/>
                      <w:szCs w:val="18"/>
                      <w:lang w:eastAsia="es-MX"/>
                    </w:rPr>
                  </w:pPr>
                  <w:r w:rsidRPr="0081703C">
                    <w:rPr>
                      <w:rFonts w:ascii="Arial" w:eastAsia="Times New Roman" w:hAnsi="Arial" w:cs="Arial"/>
                      <w:b/>
                      <w:bCs/>
                      <w:color w:val="000000"/>
                      <w:sz w:val="18"/>
                      <w:szCs w:val="18"/>
                      <w:lang w:eastAsia="es-MX"/>
                    </w:rPr>
                    <w:t>Montos actuales</w:t>
                  </w:r>
                </w:p>
              </w:tc>
              <w:tc>
                <w:tcPr>
                  <w:tcW w:w="2820" w:type="dxa"/>
                  <w:tcBorders>
                    <w:top w:val="outset" w:sz="6" w:space="0" w:color="auto"/>
                    <w:left w:val="outset" w:sz="6" w:space="0" w:color="auto"/>
                    <w:bottom w:val="outset" w:sz="6" w:space="0" w:color="auto"/>
                    <w:right w:val="outset" w:sz="6" w:space="0" w:color="auto"/>
                  </w:tcBorders>
                  <w:hideMark/>
                </w:tcPr>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Propuesta</w:t>
                  </w:r>
                </w:p>
              </w:tc>
            </w:tr>
            <w:tr w:rsidR="0081703C" w:rsidRPr="0081703C" w:rsidTr="0081703C">
              <w:trPr>
                <w:tblCellSpacing w:w="15" w:type="dxa"/>
                <w:jc w:val="center"/>
              </w:trPr>
              <w:tc>
                <w:tcPr>
                  <w:tcW w:w="2400" w:type="dxa"/>
                  <w:tcBorders>
                    <w:top w:val="outset" w:sz="6" w:space="0" w:color="auto"/>
                    <w:left w:val="outset" w:sz="6" w:space="0" w:color="auto"/>
                    <w:bottom w:val="outset" w:sz="6" w:space="0" w:color="auto"/>
                    <w:right w:val="outset" w:sz="6" w:space="0" w:color="auto"/>
                  </w:tcBorders>
                  <w:hideMark/>
                </w:tcPr>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15</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31</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95</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155</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315</w:t>
                  </w:r>
                </w:p>
              </w:tc>
              <w:tc>
                <w:tcPr>
                  <w:tcW w:w="2820" w:type="dxa"/>
                  <w:tcBorders>
                    <w:top w:val="outset" w:sz="6" w:space="0" w:color="auto"/>
                    <w:left w:val="outset" w:sz="6" w:space="0" w:color="auto"/>
                    <w:bottom w:val="outset" w:sz="6" w:space="0" w:color="auto"/>
                    <w:right w:val="outset" w:sz="6" w:space="0" w:color="auto"/>
                  </w:tcBorders>
                  <w:hideMark/>
                </w:tcPr>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50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250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500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1500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2500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5000</w:t>
                  </w:r>
                </w:p>
              </w:tc>
            </w:tr>
          </w:tbl>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Los datos que se citan equivalen al número de veces de salario mínimo general diario. La propuesta de incremento toma como referencia multiplicar por 16 tantos, el importe de la multa en vigor.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Se propone que la cuantificación de las sanciones pecuniarias se haga tomando como base de cálculo la cuota diaria de salario mínimo general vigente en el Distrito Federal, y ya no como en la ley vigente, el salario mínimo general de la zona económica correspondiente. Para la imposición de las multas, se tomará en cuenta: el carácter intencional o no de la acción u omisión constitutiva de la infracción; la gravedad de la infracción; los daños que se hubieren producido o puedan producirse; la capacidad económica del infractor y la reincidencia. En este último caso, se duplicará la multa impuesta por la infracción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Se consideró establecer como reincidencia cada una de las subsecuentes infracciones a un mismo precepto, cometidas dentro los dos años siguientes a la fecha del acta en que se hizo constar la infracción precedente, siempre que ésta no hubiese sido desvirtuada.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Para que la sanción sea representativa y tienda a evitar irregularidades, cuando en un solo acto u omisión se afecten a varios trabajadores, se impondrá sanción por cada uno de los trabajadores afectados y si con un solo acto u omisión se incurre en diversas infracciones, se aplicarán las sanciones que correspondan a cada una de ellas, de manera independiente.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37. Finalmente, se propone subsanar deficiencias que presenta el texto actual de la Ley, pues a manera de ejemplo puede citarse que existen preceptos en vigor que utilizan </w:t>
            </w:r>
            <w:proofErr w:type="spellStart"/>
            <w:r w:rsidRPr="0081703C">
              <w:rPr>
                <w:rFonts w:ascii="Arial" w:eastAsia="Times New Roman" w:hAnsi="Arial" w:cs="Arial"/>
                <w:color w:val="000000"/>
                <w:sz w:val="19"/>
                <w:szCs w:val="19"/>
                <w:lang w:eastAsia="es-MX"/>
              </w:rPr>
              <w:t>reenvíos</w:t>
            </w:r>
            <w:proofErr w:type="spellEnd"/>
            <w:r w:rsidRPr="0081703C">
              <w:rPr>
                <w:rFonts w:ascii="Arial" w:eastAsia="Times New Roman" w:hAnsi="Arial" w:cs="Arial"/>
                <w:color w:val="000000"/>
                <w:sz w:val="19"/>
                <w:szCs w:val="19"/>
                <w:lang w:eastAsia="es-MX"/>
              </w:rPr>
              <w:t xml:space="preserve"> a disposiciones que se encuentran derogadas.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lo anteriormente expuesto someto a consideración de esta soberanía el siguiente proyecto de Decreto: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ÚNICO</w:t>
            </w:r>
            <w:r w:rsidRPr="0081703C">
              <w:rPr>
                <w:rFonts w:ascii="Arial" w:eastAsia="Times New Roman" w:hAnsi="Arial" w:cs="Arial"/>
                <w:color w:val="000000"/>
                <w:sz w:val="19"/>
                <w:szCs w:val="19"/>
                <w:lang w:eastAsia="es-MX"/>
              </w:rPr>
              <w:t xml:space="preserve">.- Se </w:t>
            </w:r>
            <w:r w:rsidRPr="0081703C">
              <w:rPr>
                <w:rFonts w:ascii="Arial" w:eastAsia="Times New Roman" w:hAnsi="Arial" w:cs="Arial"/>
                <w:b/>
                <w:bCs/>
                <w:color w:val="000000"/>
                <w:sz w:val="19"/>
                <w:szCs w:val="19"/>
                <w:lang w:eastAsia="es-MX"/>
              </w:rPr>
              <w:t>REFORMAN</w:t>
            </w:r>
            <w:r w:rsidRPr="0081703C">
              <w:rPr>
                <w:rFonts w:ascii="Arial" w:eastAsia="Times New Roman" w:hAnsi="Arial" w:cs="Arial"/>
                <w:color w:val="000000"/>
                <w:sz w:val="19"/>
                <w:szCs w:val="19"/>
                <w:lang w:eastAsia="es-MX"/>
              </w:rPr>
              <w:t xml:space="preserve"> los artículos 2º; 3º; 4°, fracciones I, inciso a) y II, inciso a); 5º, primer párrafo; 10, segundo párrafo; 11; 13; 18; 19; 22; 25 fracciones I, II y IV; 28; 35; 39; 41, segundo párrafo; 42, fracciones VI y VII; 43, primer párrafo, y fracciones II, III y IV; 47, fracciones II, VIII, y XIV, así como el tercer párrafo; 48; 49; 50, fracción III; 51, fracciones I, II, IV y VIII; 56; 59, segundo párrafo; 64; 66; 75; 76; 85; 91; 97, fracción IV; 101; 103 Bis; 106, segundo párrafo; 110, fracciones V y VII; 121, fracción II; 124, primer párrafo; 126, fracción VI; 127, fracción VII; 132, fracciones VIII, XI, XVI, XVII, XVIII y XXVI; 133, primer párrafo y fracciones I, V, X y XI; 134, fracciones II, IX, XII y XIII; 135, fracciones VII; IX y X; 147, primer párrafo; la denominación del Capítulo III Bis del Título Cuarto; 153-A; 153-B; 153-C; 153-F, fracción V; 153-G, 153-H, fracción III; 153-I; 153-K; 153-L; 153-N; 153-Q, primer párrafo y fracciones I, y V; 153-S; 153-T; 153-U; 153-V, primer párrafo; 154, primer párrafo; 157; 159; 162, fracciones II y III; 168; 170, fracciones II y IV; 173; 174; 258; 265; 272, primer párrafo; 279, primer párrafo; 282; 283 fracciones II, IV, V, IX, XI, XII, XIII; 284, fracción III; 285; 311; 333; 336; 337, fracción II; 353-A, fracción II; 353-S; 360, fracciones III y IV; 361, fracciones I y II; 364; 365, primer párrafo; 366, fracción III, y último párrafo; 368; 371, fracciones I, IX y XIII; 373; 380; 389; 390, primer párrafo; 391, fracción VII; 393; 397; 400; 402; 407; 409; 411, primer párrafo; 412, fracción IV; 414, segundo párrafo; 415, fracciones I, V y VI, inciso b); 419, fracciones II y IV; 427, fracción VI; 429, fracciones I y III; 430; 435, fracciones I y II; 439; 451, fracciones II y III; 459, fracción III; 469, fracción IV; 476; 486; 490, fracción I; 495; 500, fracción I; 501, fracciones I y III; 502; 503, fracción IV; 504, fracción V; 509; 512; 512-A; 512-B; 512-C; 512-D; 512-E; 512-F, primer párrafo; 513; 514; 521, fracción I; 523, fracción V; 527, fracciones I, numerales 20 y 21 y II, numeral 2; 529, primer y segundo párrafos, y las fracciones I, II, III, V y VII; 530, fracciones II y III; 531; 533; la denominación del Capítulo IV del Título Once; 537, primer párrafo y fracción III; 538; 539, fracciones I, inciso h), II, incisos d) y f), III, incisos b), c), d), h), e i); 539-A; 539-B; 539-F; 541, fracción VI; 546, fracción II; 549, fracción III; 604; 605; 606; 607; 610 fracciones II, V y VI; 612 fracciones I, II, IV, VI y último párrafo; 613; 614 primer párrafo y fracción I; 615, fracciones II, III, IV, VI y VII; 616, fracción I; 617, primer párrafo y fracciones VII y VIII; 618, fracción II; 619, fracciones I y II; 620, fracciones I, II, inciso a), tercer párrafo, y III; 621, 622; 623; 624; 625; 626 fracciones II, III, IV, V; 627 fracciones II, III, IV, V; 628, fracciones I, II, III y V; 629; 630; 631; 632; 633; 634; 637 fracciones I y II; 642, fracciones IV y V; 643, fracciones I, III y IV; 644, primer párrafo y fracciones I y II; 645 fracción II incisos a) y b) y fracción V inciso d) ; 646; 648; 650; 656; 660, fracciones V y IX; 661; 663; 664, primer párrafo; 665, fracciones II y IV; 666; 668; 669, fracción II; 670; 671, fracciones VI y VII; 673, fracción II; 674, fracción I; 685, primer párrafo; 688; la denominación del Capítulo II del Título Catorce; 689; 691; 692, fracciones II y IV; 693; 698; 700, fracción II, incisos a), b) y c); 701; 705 fracciones I, II y III; 708; 709; 710; 711;721 , 724; 727; 729, primer párrafo y fracción II; 731, primer párrafo y fracción I; 734; 737; 739; 740; 742, fracciones I, II, y XI; 743, fracciones I, II, y IV; 746; 747, fracción II, 748; 751, primer párrafo; 753; 758; 763; 771; 772; 773; 776, primer párrafo y fracción VIII; 778; 780;783; 784; primer párrafo y fracciones V, VI, VIII, IX y XIV; 785; 786; 787; 790, fracciones I, II, III, V, VI y VII; 793; 802, segundo y tercer párrafos; 803; 804, fracciones I y IV y último párrafo; 808; 813 fracciones I, II y IV; 814; 815; 816; 817; 823; 824; 825, fracciones II, III y IV; 828; 839; 840; fracciones III, IV y VI; 841; 845; 850; 853; 856; 857, fracción II; 860; 861; 863; 873; 875, primer párrafo, e inciso a); 876, fracciones I, II y V; 878; 879, primer párrafo; 880; 883; 884; 885; 886; 888; 891; 892; 895, fracción III, 902, primer párrafo, 904, fracciones II y IV; 906, fracciones II, V, VII y VIII; 907, primer párrafo y fracciones I y III; 909, primer párrafo y fracciones I y III; 910, primer párrafo y fracciones I, II, III, VI, VII y VIII; 911; 916, primer párrafo y fracciones IV y V; 917; 918; 920, fracciones I, II y IV; 921, </w:t>
            </w:r>
            <w:r w:rsidRPr="0081703C">
              <w:rPr>
                <w:rFonts w:ascii="Arial" w:eastAsia="Times New Roman" w:hAnsi="Arial" w:cs="Arial"/>
                <w:color w:val="000000"/>
                <w:sz w:val="19"/>
                <w:szCs w:val="19"/>
                <w:lang w:eastAsia="es-MX"/>
              </w:rPr>
              <w:lastRenderedPageBreak/>
              <w:t xml:space="preserve">primer párrafo; 923; 924; 927; 931, primer párrafo y fracciones I, II, III, IV y V; 937; 938; 939; 940; 945; 947, fracción IV; 949; 960; 962; 965, fracción II y último párrafo; 966, fracción II; 968, apartado A, fracciones I y III, y apartado B, fracciones I, II y III; 969, primer párrafo y fracciones I y III; 970; 977, primer párrafo y fracciones II y IV; 979; 980; 985, primer párrafo y fracción II; 986; 987; 989; 991, primer párrafo; 992; 993; 994; 995; 996; 997; 998; 999; 1000; 1001; 1002; 1003, segundo párrafo; 1004, fracciones I, II y III; 1005, primer párrafo; 1006; 1008; se </w:t>
            </w:r>
            <w:r w:rsidRPr="0081703C">
              <w:rPr>
                <w:rFonts w:ascii="Arial" w:eastAsia="Times New Roman" w:hAnsi="Arial" w:cs="Arial"/>
                <w:b/>
                <w:bCs/>
                <w:color w:val="000000"/>
                <w:sz w:val="19"/>
                <w:szCs w:val="19"/>
                <w:lang w:eastAsia="es-MX"/>
              </w:rPr>
              <w:t xml:space="preserve">ADICIONAN </w:t>
            </w:r>
            <w:r w:rsidRPr="0081703C">
              <w:rPr>
                <w:rFonts w:ascii="Arial" w:eastAsia="Times New Roman" w:hAnsi="Arial" w:cs="Arial"/>
                <w:color w:val="000000"/>
                <w:sz w:val="19"/>
                <w:szCs w:val="19"/>
                <w:lang w:eastAsia="es-MX"/>
              </w:rPr>
              <w:t xml:space="preserve">los artículos 8º Bis; 15-A; 15-B; 15-C; 15-D; 16, con un segundo párrafo; 22 Bis; 25, con un segundo párrafo a la fracción III; 28-A; 28-B; 39-A; 39-B; 39-C; 39-D; 39-E; 39-F; 42, con una fracción VIII; 42 Bis; 43, con una fracción V; 47, con una fracción XIV Bis y un último párrafo; 51, con las fracciones IX, X y XI, pasando la actual fracción IX a ser fracción XII; 53, con un último párrafo; 56 Bis; 74, con un último párrafo; 83, con un segundo párrafo, pasando el anterior segundo párrafo a ser tercero; 85, con un segundo párrafo, pasando el anterior segundo párrafo a ser tercero; 121, con un segundo párrafo a la fracción IV; 132, con las fracciones XVI Bis, XIX Bis, XIX Ter, XXIII Bis; XXVI Bis, y XXIX; 133, con las fracciones XII, XIII, XIV, XV y XVI; 134, con una fracción XIV; 135, con una fracción XI; 153-F, con una fracción VI; 153-F Bis; 153-Q Bis; 173 Bis; 175 fracción I con un último párrafo; 180 Bis; 280, con un segundo, tercer y cuarto párrafos; 311, con un segundo párrafo, pasando el anterior segundo párrafo a ser tercero; 357, con un segundo párrafo; 361, con una fracción III; 364 Bis; 365, con un último párrafo, 365 Bis, 377, 388 con un último párrafo; 391, con un último párrafo; 391 Bis; 424 Bis; 427, con una fracción VII; 429, con una fracción IV; 432, con un tercer párrafo; 475-A; 504, con un último párrafo a la fracción V; 512-D Bis; 512-D Ter; 512-G; 525 Bis; 527, fracción I, con un numeral 22; 530, con una fracción IV; 530 Bis; 533 Bis; 537, con las fracciones V y VI; 539, con las fracciones V y VI; 541, con una fracción VI Bis; 605 Bis; 617, con las fracciones IX y X; 618, con una fracción VIII, pasando la actual fracción VIII a ser IX; 627-A; 627-B; 627-C; 641-A; 642, con las fracciones VI, VII y VIII; 643, con una fracción V, pasando la actual fracción V a ser VI; 690, con un segundo párrafo; 774 Bis; 784, con un párrafo final; 826 Bis; una Sección Novena al Capítulo XII, del Titulo Catorce, que comprende los artículos 836-A al 836-D; una Sección Primera al Capítulo XVIII del Título Catorce, que comprende los artículos 892 al 899; una Sección Segunda al Capítulo XVIII del Título Catorce, que comprende los artículos 899-A al 899-G; 916, con una fracción VI; 931, con las fracciones I Bis, VI, VII, VIII y IX; 937 Bis; 985, con una fracción III; 987, con un tercer párrafo; 995 Bis; 1004-A; 1004-B; 1004-C; y se </w:t>
            </w:r>
            <w:r w:rsidRPr="0081703C">
              <w:rPr>
                <w:rFonts w:ascii="Arial" w:eastAsia="Times New Roman" w:hAnsi="Arial" w:cs="Arial"/>
                <w:b/>
                <w:bCs/>
                <w:color w:val="000000"/>
                <w:sz w:val="19"/>
                <w:szCs w:val="19"/>
                <w:lang w:eastAsia="es-MX"/>
              </w:rPr>
              <w:t>DEROGAN</w:t>
            </w:r>
            <w:r w:rsidRPr="0081703C">
              <w:rPr>
                <w:rFonts w:ascii="Arial" w:eastAsia="Times New Roman" w:hAnsi="Arial" w:cs="Arial"/>
                <w:color w:val="000000"/>
                <w:sz w:val="19"/>
                <w:szCs w:val="19"/>
                <w:lang w:eastAsia="es-MX"/>
              </w:rPr>
              <w:t xml:space="preserve"> los artículos 153-J; 153-O; 153-Q, fracción VI y párrafo final; 153-R; 153-V, cuarto párrafo; 175, fracción II; 360, fracción V; 395, segundo párrafo; 448; 515; 523, fracción IX; 525; 539, fracción III, incisos a) y e); los Capítulos X y XI del Título Once, que comprenden los artículos 591 al 603; 614, fracción V; 616, fracción II; 700, fracción I; 765; el Capítulo XVI del Título Catorce, que comprende los artículos 865 a 869; 875, inciso c); 877; 882; 906, fracción VI; 991, segundo párrafo; 1004, último párrafo, de la Ley Federal del Trabajo, para quedar como sigue: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2º.</w:t>
            </w:r>
            <w:r w:rsidRPr="0081703C">
              <w:rPr>
                <w:rFonts w:ascii="Arial" w:eastAsia="Times New Roman" w:hAnsi="Arial" w:cs="Arial"/>
                <w:color w:val="000000"/>
                <w:sz w:val="19"/>
                <w:szCs w:val="19"/>
                <w:lang w:eastAsia="es-MX"/>
              </w:rPr>
              <w:t xml:space="preserve"> Las normas de trabajo tienden a conseguir el equilibrio, la justicia social </w:t>
            </w:r>
            <w:r w:rsidRPr="0081703C">
              <w:rPr>
                <w:rFonts w:ascii="Arial" w:eastAsia="Times New Roman" w:hAnsi="Arial" w:cs="Arial"/>
                <w:b/>
                <w:bCs/>
                <w:color w:val="000000"/>
                <w:sz w:val="19"/>
                <w:szCs w:val="19"/>
                <w:lang w:eastAsia="es-MX"/>
              </w:rPr>
              <w:t xml:space="preserve">y condiciones remuneradoras, productividad y armónicas </w:t>
            </w:r>
            <w:r w:rsidRPr="0081703C">
              <w:rPr>
                <w:rFonts w:ascii="Arial" w:eastAsia="Times New Roman" w:hAnsi="Arial" w:cs="Arial"/>
                <w:color w:val="000000"/>
                <w:sz w:val="19"/>
                <w:szCs w:val="19"/>
                <w:lang w:eastAsia="es-MX"/>
              </w:rPr>
              <w:t>en las relaciones entre trabajadores y patrones.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principio rector de las relaciones laborales es el del trabajo decente, adoptado a nivel internacional y que comprende remuneración adecuada, diálogo y acuerdo tripartita, prestaciones justas, normas no discriminatorias, seguridad en el empleo, formación profesional continua, fortalecimiento sindical y negociación colectiva y empleo de calidad y en cantidad suficiente.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Queda prohibida cualquier forma de discriminación </w:t>
            </w:r>
            <w:r w:rsidRPr="0081703C">
              <w:rPr>
                <w:rFonts w:ascii="Arial" w:eastAsia="Times New Roman" w:hAnsi="Arial" w:cs="Arial"/>
                <w:color w:val="000000"/>
                <w:sz w:val="19"/>
                <w:szCs w:val="19"/>
                <w:lang w:eastAsia="es-MX"/>
              </w:rPr>
              <w:t xml:space="preserve">entre los trabajadores por motivo de origen étnico, </w:t>
            </w:r>
            <w:r w:rsidRPr="0081703C">
              <w:rPr>
                <w:rFonts w:ascii="Arial" w:eastAsia="Times New Roman" w:hAnsi="Arial" w:cs="Arial"/>
                <w:b/>
                <w:bCs/>
                <w:color w:val="000000"/>
                <w:sz w:val="19"/>
                <w:szCs w:val="19"/>
                <w:lang w:eastAsia="es-MX"/>
              </w:rPr>
              <w:t>preferencia sexual</w:t>
            </w:r>
            <w:r w:rsidRPr="0081703C">
              <w:rPr>
                <w:rFonts w:ascii="Arial" w:eastAsia="Times New Roman" w:hAnsi="Arial" w:cs="Arial"/>
                <w:color w:val="000000"/>
                <w:sz w:val="19"/>
                <w:szCs w:val="19"/>
                <w:lang w:eastAsia="es-MX"/>
              </w:rPr>
              <w:t xml:space="preserve">, edad, </w:t>
            </w:r>
            <w:r w:rsidRPr="0081703C">
              <w:rPr>
                <w:rFonts w:ascii="Arial" w:eastAsia="Times New Roman" w:hAnsi="Arial" w:cs="Arial"/>
                <w:b/>
                <w:bCs/>
                <w:color w:val="000000"/>
                <w:sz w:val="19"/>
                <w:szCs w:val="19"/>
                <w:lang w:eastAsia="es-MX"/>
              </w:rPr>
              <w:t>discapacidad</w:t>
            </w:r>
            <w:r w:rsidRPr="0081703C">
              <w:rPr>
                <w:rFonts w:ascii="Arial" w:eastAsia="Times New Roman" w:hAnsi="Arial" w:cs="Arial"/>
                <w:color w:val="000000"/>
                <w:sz w:val="19"/>
                <w:szCs w:val="19"/>
                <w:lang w:eastAsia="es-MX"/>
              </w:rPr>
              <w:t>, doctrina política, condición social, religión,</w:t>
            </w:r>
            <w:r w:rsidRPr="0081703C">
              <w:rPr>
                <w:rFonts w:ascii="Arial" w:eastAsia="Times New Roman" w:hAnsi="Arial" w:cs="Arial"/>
                <w:b/>
                <w:bCs/>
                <w:color w:val="000000"/>
                <w:sz w:val="19"/>
                <w:szCs w:val="19"/>
                <w:lang w:eastAsia="es-MX"/>
              </w:rPr>
              <w:t xml:space="preserve"> opiniones, estado civil o cualquier otro que atente contra los derechos humanos laborales.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 de interés social promover y vigilar la capacitación, el adiestramiento,</w:t>
            </w:r>
            <w:r w:rsidRPr="0081703C">
              <w:rPr>
                <w:rFonts w:ascii="Arial" w:eastAsia="Times New Roman" w:hAnsi="Arial" w:cs="Arial"/>
                <w:b/>
                <w:bCs/>
                <w:color w:val="000000"/>
                <w:sz w:val="19"/>
                <w:szCs w:val="19"/>
                <w:lang w:eastAsia="es-MX"/>
              </w:rPr>
              <w:t xml:space="preserve"> la productividad y la calidad en el trabajo, así como los beneficios que éstas </w:t>
            </w:r>
            <w:proofErr w:type="gramStart"/>
            <w:r w:rsidRPr="0081703C">
              <w:rPr>
                <w:rFonts w:ascii="Arial" w:eastAsia="Times New Roman" w:hAnsi="Arial" w:cs="Arial"/>
                <w:b/>
                <w:bCs/>
                <w:color w:val="000000"/>
                <w:sz w:val="19"/>
                <w:szCs w:val="19"/>
                <w:lang w:eastAsia="es-MX"/>
              </w:rPr>
              <w:t>deban</w:t>
            </w:r>
            <w:proofErr w:type="gramEnd"/>
            <w:r w:rsidRPr="0081703C">
              <w:rPr>
                <w:rFonts w:ascii="Arial" w:eastAsia="Times New Roman" w:hAnsi="Arial" w:cs="Arial"/>
                <w:b/>
                <w:bCs/>
                <w:color w:val="000000"/>
                <w:sz w:val="19"/>
                <w:szCs w:val="19"/>
                <w:lang w:eastAsia="es-MX"/>
              </w:rPr>
              <w:t xml:space="preserve"> generar tanto para los trabajadores como para los patrones.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No se considerarán discriminatorias las distinciones, exclusiones o preferencias que se </w:t>
            </w:r>
            <w:r w:rsidRPr="0081703C">
              <w:rPr>
                <w:rFonts w:ascii="Arial" w:eastAsia="Times New Roman" w:hAnsi="Arial" w:cs="Arial"/>
                <w:b/>
                <w:bCs/>
                <w:color w:val="000000"/>
                <w:sz w:val="19"/>
                <w:szCs w:val="19"/>
                <w:lang w:eastAsia="es-MX"/>
              </w:rPr>
              <w:lastRenderedPageBreak/>
              <w:t>sustenten en las calificaciones particulares que exija una labor determinada.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3º. El trabajo es un derecho y un deber sociales. No es artículo de comercio.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4º.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Cuando se trate de sustituir o se sustituya definitivamente a un trabajador que </w:t>
            </w:r>
            <w:r w:rsidRPr="0081703C">
              <w:rPr>
                <w:rFonts w:ascii="Arial" w:eastAsia="Times New Roman" w:hAnsi="Arial" w:cs="Arial"/>
                <w:b/>
                <w:bCs/>
                <w:color w:val="000000"/>
                <w:sz w:val="19"/>
                <w:szCs w:val="19"/>
                <w:lang w:eastAsia="es-MX"/>
              </w:rPr>
              <w:t>reclame la reinstalación en su empleo sin haberse</w:t>
            </w:r>
            <w:r w:rsidRPr="0081703C">
              <w:rPr>
                <w:rFonts w:ascii="Arial" w:eastAsia="Times New Roman" w:hAnsi="Arial" w:cs="Arial"/>
                <w:color w:val="000000"/>
                <w:sz w:val="19"/>
                <w:szCs w:val="19"/>
                <w:lang w:eastAsia="es-MX"/>
              </w:rPr>
              <w:t xml:space="preserve"> resuelto el caso por la Junta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b)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Cuando declarada una huelga en los términos que establece esta ley, se trate de sustituir o se sustituya a los huelguistas en el trabajo que desempeñan, sin haberse resuelto el conflicto motivo de la huelga, salvo lo que dispone el artículo </w:t>
            </w:r>
            <w:r w:rsidRPr="0081703C">
              <w:rPr>
                <w:rFonts w:ascii="Arial" w:eastAsia="Times New Roman" w:hAnsi="Arial" w:cs="Arial"/>
                <w:b/>
                <w:bCs/>
                <w:color w:val="000000"/>
                <w:sz w:val="19"/>
                <w:szCs w:val="19"/>
                <w:lang w:eastAsia="es-MX"/>
              </w:rPr>
              <w:t>936.</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b)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5º.</w:t>
            </w:r>
            <w:r w:rsidRPr="0081703C">
              <w:rPr>
                <w:rFonts w:ascii="Arial" w:eastAsia="Times New Roman" w:hAnsi="Arial" w:cs="Arial"/>
                <w:color w:val="000000"/>
                <w:sz w:val="19"/>
                <w:szCs w:val="19"/>
                <w:lang w:eastAsia="es-MX"/>
              </w:rPr>
              <w:t xml:space="preserve"> Las disposiciones de esta ley son de orden público </w:t>
            </w:r>
            <w:r w:rsidRPr="0081703C">
              <w:rPr>
                <w:rFonts w:ascii="Arial" w:eastAsia="Times New Roman" w:hAnsi="Arial" w:cs="Arial"/>
                <w:b/>
                <w:bCs/>
                <w:color w:val="000000"/>
                <w:sz w:val="19"/>
                <w:szCs w:val="19"/>
                <w:lang w:eastAsia="es-MX"/>
              </w:rPr>
              <w:t>y de interés social,</w:t>
            </w:r>
            <w:r w:rsidRPr="0081703C">
              <w:rPr>
                <w:rFonts w:ascii="Arial" w:eastAsia="Times New Roman" w:hAnsi="Arial" w:cs="Arial"/>
                <w:color w:val="000000"/>
                <w:sz w:val="19"/>
                <w:szCs w:val="19"/>
                <w:lang w:eastAsia="es-MX"/>
              </w:rPr>
              <w:t xml:space="preserve"> por lo que no producirá efecto legal, ni impedirá el goce y el ejercicio de los derechos, sea escrita o verbal, la estipulación que establezca: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a XIII.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8º Bis. Trabajador de planta es aquél cuyos servicios son permanentes y necesarios para la producción normal de una empresa.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el trabajador ha sido contratado por una persona diferente a aquélla para quien presta sus servicios, el patrón será quien ejerza de manera directa las facultades de subordinación.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11.</w:t>
            </w:r>
            <w:r w:rsidRPr="0081703C">
              <w:rPr>
                <w:rFonts w:ascii="Arial" w:eastAsia="Times New Roman" w:hAnsi="Arial" w:cs="Arial"/>
                <w:color w:val="000000"/>
                <w:sz w:val="19"/>
                <w:szCs w:val="19"/>
                <w:lang w:eastAsia="es-MX"/>
              </w:rPr>
              <w:t xml:space="preserve"> Los directores, administradores, gerentes y demás personas que ejerzan funciones de dirección o administración en la empresa o establecimiento, serán considerados representantes del patrón</w:t>
            </w:r>
            <w:r w:rsidRPr="0081703C">
              <w:rPr>
                <w:rFonts w:ascii="Arial" w:eastAsia="Times New Roman" w:hAnsi="Arial" w:cs="Arial"/>
                <w:b/>
                <w:bCs/>
                <w:color w:val="000000"/>
                <w:sz w:val="19"/>
                <w:szCs w:val="19"/>
                <w:lang w:eastAsia="es-MX"/>
              </w:rPr>
              <w:t>, en sus áreas de responsabilidad,</w:t>
            </w:r>
            <w:r w:rsidRPr="0081703C">
              <w:rPr>
                <w:rFonts w:ascii="Arial" w:eastAsia="Times New Roman" w:hAnsi="Arial" w:cs="Arial"/>
                <w:color w:val="000000"/>
                <w:sz w:val="19"/>
                <w:szCs w:val="19"/>
                <w:lang w:eastAsia="es-MX"/>
              </w:rPr>
              <w:t xml:space="preserve"> y en tal concepto lo obligan en sus relaciones con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13.</w:t>
            </w:r>
            <w:r w:rsidRPr="0081703C">
              <w:rPr>
                <w:rFonts w:ascii="Arial" w:eastAsia="Times New Roman" w:hAnsi="Arial" w:cs="Arial"/>
                <w:color w:val="000000"/>
                <w:sz w:val="19"/>
                <w:szCs w:val="19"/>
                <w:lang w:eastAsia="es-MX"/>
              </w:rPr>
              <w:t xml:space="preserve"> No serán considerados intermediarios, sino patrones, las empresas establecidas que contraten trabajos para ejecutarlos con elementos propios suficientes para cumplir las obligaciones que deriven de las relaciones con sus trabajadores. </w:t>
            </w:r>
            <w:r w:rsidRPr="0081703C">
              <w:rPr>
                <w:rFonts w:ascii="Arial" w:eastAsia="Times New Roman" w:hAnsi="Arial" w:cs="Arial"/>
                <w:b/>
                <w:bCs/>
                <w:color w:val="000000"/>
                <w:sz w:val="19"/>
                <w:szCs w:val="19"/>
                <w:lang w:eastAsia="es-MX"/>
              </w:rPr>
              <w:t xml:space="preserve">En caso contrario o cuando las empresas indicadas no cumplan con las obligaciones que le impongan las leyes </w:t>
            </w:r>
            <w:r w:rsidRPr="0081703C">
              <w:rPr>
                <w:rFonts w:ascii="Arial" w:eastAsia="Times New Roman" w:hAnsi="Arial" w:cs="Arial"/>
                <w:b/>
                <w:bCs/>
                <w:i/>
                <w:iCs/>
                <w:color w:val="000000"/>
                <w:sz w:val="19"/>
                <w:szCs w:val="19"/>
                <w:lang w:eastAsia="es-MX"/>
              </w:rPr>
              <w:t xml:space="preserve">y </w:t>
            </w:r>
            <w:r w:rsidRPr="0081703C">
              <w:rPr>
                <w:rFonts w:ascii="Arial" w:eastAsia="Times New Roman" w:hAnsi="Arial" w:cs="Arial"/>
                <w:b/>
                <w:bCs/>
                <w:color w:val="000000"/>
                <w:sz w:val="19"/>
                <w:szCs w:val="19"/>
                <w:lang w:eastAsia="es-MX"/>
              </w:rPr>
              <w:t>reglamentos aplicables en materia de trabajo</w:t>
            </w:r>
            <w:r w:rsidRPr="0081703C">
              <w:rPr>
                <w:rFonts w:ascii="Arial" w:eastAsia="Times New Roman" w:hAnsi="Arial" w:cs="Arial"/>
                <w:color w:val="000000"/>
                <w:sz w:val="19"/>
                <w:szCs w:val="19"/>
                <w:lang w:eastAsia="es-MX"/>
              </w:rPr>
              <w:t xml:space="preserve"> serán solidariamente responsables con los beneficiarios directos de las obras o servicios, por las obligaciones contraídas con los trabajadores. </w:t>
            </w:r>
            <w:r w:rsidRPr="0081703C">
              <w:rPr>
                <w:rFonts w:ascii="Arial" w:eastAsia="Times New Roman" w:hAnsi="Arial" w:cs="Arial"/>
                <w:b/>
                <w:bCs/>
                <w:color w:val="000000"/>
                <w:sz w:val="19"/>
                <w:szCs w:val="19"/>
                <w:lang w:eastAsia="es-MX"/>
              </w:rPr>
              <w:t>El patrón que contrate personal por medio de un intermediario, verificará que se trate de una persona física o moral legalmente constituida y en cumplimiento de sus obligaciones fiscales y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15-A. El trabajo en régimen de subcontratación es aquel por medio del cual un patrón denominado contratista o subcontratista ejecuta obras o presta servicios con </w:t>
            </w:r>
            <w:r w:rsidRPr="0081703C">
              <w:rPr>
                <w:rFonts w:ascii="Arial" w:eastAsia="Times New Roman" w:hAnsi="Arial" w:cs="Arial"/>
                <w:b/>
                <w:bCs/>
                <w:color w:val="000000"/>
                <w:sz w:val="19"/>
                <w:szCs w:val="19"/>
                <w:lang w:eastAsia="es-MX"/>
              </w:rPr>
              <w:lastRenderedPageBreak/>
              <w:t>trabajadores bajo su dependencia, a favor de otra persona física o moral que resulta beneficiaria de los servicios contratados, la cual fija las tareas a realizar y supervisa el desarrollo de los servicios o la ejecución de las obras contratados.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15-B. El contrato que se celebre entre la persona física o moral que resulte beneficiaria de los servicios y un contratista o subcontratista que ponga a su disposición trabajadores, deberá constar por escrito.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empresa beneficiaria deberá cerciorarse al momento de celebrar el contrato a que se refiere el párrafo anterior, que la contratista o subcontratista cuenta con elementos propios suficientes para cumplir con las obligaciones que deriven de las relaciones con sus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15-C. La empresa beneficiaria de los servicios deberá cerciorarse permanentemente que la empresa contratista o subcontratista, cumple con las disposiciones aplicables en materia de seguridad, salud y medio ambiente de trabajo, respecto de los trabajadores de esta última.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 anterior, podrá ser cumplido a través de una unidad de verificación debidamente acreditada y aprobada en términos de las disposiciones legales 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15-D. Se presumirá, salvo prueba en contrario, que se utiliza el régimen de subcontratación en forma dolosa, cuando con el objeto de simular salarios y prestaciones menores, las empresas prestadoras de servicios tengan simultáneas relaciones de trabajo o de carácter mercantil o civil con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Quienes incurran en la conducta señalada en el párrafo anterior, serán sancionados en términos del artículo 1004-C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16.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trabajadores del establecimiento de una empresa forman parte de ella para efectos de la participación de los trabajadores en las utilidades.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18. </w:t>
            </w:r>
            <w:r w:rsidRPr="0081703C">
              <w:rPr>
                <w:rFonts w:ascii="Arial" w:eastAsia="Times New Roman" w:hAnsi="Arial" w:cs="Arial"/>
                <w:color w:val="000000"/>
                <w:sz w:val="19"/>
                <w:szCs w:val="19"/>
                <w:lang w:eastAsia="es-MX"/>
              </w:rPr>
              <w:t xml:space="preserve">En la interpretación de las normas de trabajo se tomarán en consideración sus finalidades señaladas en </w:t>
            </w:r>
            <w:proofErr w:type="gramStart"/>
            <w:r w:rsidRPr="0081703C">
              <w:rPr>
                <w:rFonts w:ascii="Arial" w:eastAsia="Times New Roman" w:hAnsi="Arial" w:cs="Arial"/>
                <w:color w:val="000000"/>
                <w:sz w:val="19"/>
                <w:szCs w:val="19"/>
                <w:lang w:eastAsia="es-MX"/>
              </w:rPr>
              <w:t>los artículos</w:t>
            </w:r>
            <w:proofErr w:type="gramEnd"/>
            <w:r w:rsidRPr="0081703C">
              <w:rPr>
                <w:rFonts w:ascii="Arial" w:eastAsia="Times New Roman" w:hAnsi="Arial" w:cs="Arial"/>
                <w:color w:val="000000"/>
                <w:sz w:val="19"/>
                <w:szCs w:val="19"/>
                <w:lang w:eastAsia="es-MX"/>
              </w:rPr>
              <w:t xml:space="preserve"> 2º y 3º </w:t>
            </w:r>
            <w:r w:rsidRPr="0081703C">
              <w:rPr>
                <w:rFonts w:ascii="Arial" w:eastAsia="Times New Roman" w:hAnsi="Arial" w:cs="Arial"/>
                <w:b/>
                <w:bCs/>
                <w:color w:val="000000"/>
                <w:sz w:val="19"/>
                <w:szCs w:val="19"/>
                <w:lang w:eastAsia="es-MX"/>
              </w:rPr>
              <w:t>de esta ley.</w:t>
            </w:r>
            <w:r w:rsidRPr="0081703C">
              <w:rPr>
                <w:rFonts w:ascii="Arial" w:eastAsia="Times New Roman" w:hAnsi="Arial" w:cs="Arial"/>
                <w:color w:val="000000"/>
                <w:sz w:val="19"/>
                <w:szCs w:val="19"/>
                <w:lang w:eastAsia="es-MX"/>
              </w:rPr>
              <w:t xml:space="preserve"> En caso de duda, prevalecerá la interpretación más favorable al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19. </w:t>
            </w:r>
            <w:r w:rsidRPr="0081703C">
              <w:rPr>
                <w:rFonts w:ascii="Arial" w:eastAsia="Times New Roman" w:hAnsi="Arial" w:cs="Arial"/>
                <w:color w:val="000000"/>
                <w:sz w:val="19"/>
                <w:szCs w:val="19"/>
                <w:lang w:eastAsia="es-MX"/>
              </w:rPr>
              <w:t>Todos los actos y actuaciones que se relacionen con la aplicación de las normas de trabajo</w:t>
            </w:r>
            <w:r w:rsidRPr="0081703C">
              <w:rPr>
                <w:rFonts w:ascii="Arial" w:eastAsia="Times New Roman" w:hAnsi="Arial" w:cs="Arial"/>
                <w:b/>
                <w:bCs/>
                <w:color w:val="000000"/>
                <w:sz w:val="19"/>
                <w:szCs w:val="19"/>
                <w:lang w:eastAsia="es-MX"/>
              </w:rPr>
              <w:t xml:space="preserve"> serán gratuitos</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22. Queda prohibida la utilización del trabajo de los menores de catorce años.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Se entiende por trabajo de menores, aquél que se realice por individuos entre los catorce y los dieciséis años de edad, quedando prohibida la utilización de éstos cuando no hayan terminado su educación obligatoria, salvo casos de excepción que apruebe la autoridad correspondiente cuando a su juicio haya compatibilidad entre los estudios y el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22 Bis. Cuando la Inspección del Trabajo detecte trabajando a un menor de catorce años fuera del círculo familiar, ordenará que de inmediato cese en sus labores. Al patrón que incurra en esta conducta se le sancionará con la pena establecida en el artículo 995 Bis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En caso de que el menor no estuviere devengando el salario que perciba un trabajador que </w:t>
            </w:r>
            <w:r w:rsidRPr="0081703C">
              <w:rPr>
                <w:rFonts w:ascii="Arial" w:eastAsia="Times New Roman" w:hAnsi="Arial" w:cs="Arial"/>
                <w:b/>
                <w:bCs/>
                <w:color w:val="000000"/>
                <w:sz w:val="19"/>
                <w:szCs w:val="19"/>
                <w:lang w:eastAsia="es-MX"/>
              </w:rPr>
              <w:lastRenderedPageBreak/>
              <w:t>preste los mismos servicios, el patrón deberá resarcirle las diferencias.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25.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Nombre, nacionalidad y domicilio del trabajador y del patrón, así como edad, sexo, </w:t>
            </w:r>
            <w:r w:rsidRPr="0081703C">
              <w:rPr>
                <w:rFonts w:ascii="Arial" w:eastAsia="Times New Roman" w:hAnsi="Arial" w:cs="Arial"/>
                <w:b/>
                <w:bCs/>
                <w:color w:val="000000"/>
                <w:sz w:val="19"/>
                <w:szCs w:val="19"/>
                <w:lang w:eastAsia="es-MX"/>
              </w:rPr>
              <w:t>Clave Única del Registro de Población</w:t>
            </w:r>
            <w:r w:rsidRPr="0081703C">
              <w:rPr>
                <w:rFonts w:ascii="Arial" w:eastAsia="Times New Roman" w:hAnsi="Arial" w:cs="Arial"/>
                <w:color w:val="000000"/>
                <w:sz w:val="19"/>
                <w:szCs w:val="19"/>
                <w:lang w:eastAsia="es-MX"/>
              </w:rPr>
              <w:t xml:space="preserve"> y estado civil del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la relación de trabajo es para obra o tiempo determinado, </w:t>
            </w:r>
            <w:r w:rsidRPr="0081703C">
              <w:rPr>
                <w:rFonts w:ascii="Arial" w:eastAsia="Times New Roman" w:hAnsi="Arial" w:cs="Arial"/>
                <w:b/>
                <w:bCs/>
                <w:color w:val="000000"/>
                <w:sz w:val="19"/>
                <w:szCs w:val="19"/>
                <w:lang w:eastAsia="es-MX"/>
              </w:rPr>
              <w:t>por temporada, de capacitación inicial</w:t>
            </w:r>
            <w:r w:rsidRPr="0081703C">
              <w:rPr>
                <w:rFonts w:ascii="Arial" w:eastAsia="Times New Roman" w:hAnsi="Arial" w:cs="Arial"/>
                <w:color w:val="000000"/>
                <w:sz w:val="19"/>
                <w:szCs w:val="19"/>
                <w:lang w:eastAsia="es-MX"/>
              </w:rPr>
              <w:t xml:space="preserve"> o por tiempo indeterminado </w:t>
            </w:r>
            <w:r w:rsidRPr="0081703C">
              <w:rPr>
                <w:rFonts w:ascii="Arial" w:eastAsia="Times New Roman" w:hAnsi="Arial" w:cs="Arial"/>
                <w:b/>
                <w:bCs/>
                <w:color w:val="000000"/>
                <w:sz w:val="19"/>
                <w:szCs w:val="19"/>
                <w:lang w:eastAsia="es-MX"/>
              </w:rPr>
              <w:t>y, en su caso, si está sujeta a un periodo de prueba;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sindicato podrá convenir con el patrón el desarrollo de labores conexas o complementarias a su labor principal, siempre que los trabajadores reciban el ajuste salarial correspondiente. Se entiende, por labores conexas o complementarias, las relacionadas permanente y directamente con las señaladas en los contratos individuales y contratos colectivos y que no impliquen una modificación sustancial del objeto del contrato;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El lugar o los lugares donde </w:t>
            </w:r>
            <w:r w:rsidRPr="0081703C">
              <w:rPr>
                <w:rFonts w:ascii="Arial" w:eastAsia="Times New Roman" w:hAnsi="Arial" w:cs="Arial"/>
                <w:b/>
                <w:bCs/>
                <w:color w:val="000000"/>
                <w:sz w:val="19"/>
                <w:szCs w:val="19"/>
                <w:lang w:eastAsia="es-MX"/>
              </w:rPr>
              <w:t>deba</w:t>
            </w:r>
            <w:r w:rsidRPr="0081703C">
              <w:rPr>
                <w:rFonts w:ascii="Arial" w:eastAsia="Times New Roman" w:hAnsi="Arial" w:cs="Arial"/>
                <w:color w:val="000000"/>
                <w:sz w:val="19"/>
                <w:szCs w:val="19"/>
                <w:lang w:eastAsia="es-MX"/>
              </w:rPr>
              <w:t xml:space="preserve"> prestarse 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IX.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28. En la prestación de los servicios de trabajadores mexicanos fuera de la República, contratados en territorio nacional y cuyo contrato de trabajo se rija por esta Ley, se observará lo siguiente: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 Las condiciones de trabajo se harán constar por escrito y contendrán además de las estipulaciones del artículo 25 de esta Ley, las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Indicar que los gastos de repatriación quedan a cargo del empresario contratante;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Las condiciones de vivienda decorosa e higiénica que disfrutará el trabajador, mediante arrendamiento o cualquier otra forma;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El patrón señalará en el contrato de trabajo domicilio dentro de la República para todos los efectos legales;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El contrato de trabajo será sometido a la aprobación de la Junta Federal de Conciliación y Arbitraje, la cual, después de comprobar que éste cumple con las disposiciones a que se refieren las fracciones I y II de este artículo lo aprobará, en su caso.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que el patrón no cuente con un establecimiento permanente y domicilio fiscal o de representación comercial en territorio nacional, la Junta Federal de Conciliación y Arbitraje fijará el monto de una fianza o depósito para garantizar el cumplimiento de las obligaciones contraídas. El patrón deberá comprobar ante la misma Junta el otorgamiento de la fianza o la constitución del depósito;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El trabajador y el patrón deberán anexar al contrato de trabajo la visa o permiso de trabajo emitido por las autoridades consulares o migratorias del país donde deban prestarse los servicios;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 Una vez que el patrón compruebe ante la Junta que ha cumplido las obligaciones contraídas, se ordenará la cancelación de la fianza o la devolución del depósito que ésta </w:t>
            </w:r>
            <w:r w:rsidRPr="0081703C">
              <w:rPr>
                <w:rFonts w:ascii="Arial" w:eastAsia="Times New Roman" w:hAnsi="Arial" w:cs="Arial"/>
                <w:b/>
                <w:bCs/>
                <w:color w:val="000000"/>
                <w:sz w:val="19"/>
                <w:szCs w:val="19"/>
                <w:lang w:eastAsia="es-MX"/>
              </w:rPr>
              <w:lastRenderedPageBreak/>
              <w:t>hubiere determinado.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28-A. 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 Las condiciones generales de trabajo para los mexicanos en el país receptor serán dignas e iguales a las que se otorgue a los trabajadores de aquel país;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Al expedirse la visa o permiso de trabajo por la autoridad consular o migratoria del país donde se prestará el servicio, se entenderá que dicha autoridad tiene conocimiento de que se establecerá una relación laboral entre el trabajador y un patrón determinado;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Las condiciones para la repatriación, la vivienda, la seguridad social y otras prestaciones se determinarán en el acuerdo;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El reclutamiento y la selección será organizada por la Secretaría del Trabajo y Previsión Social, a través del Servicio Nacional de Empleo;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28-B. En el caso de trabajadores mexicanos reclutados y seleccionados en México, para un empleo concreto en el exterior de duración determinada, que sean colocados por entidades privadas, se observarán las normas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Las agencias de colocación de trabajadores deberán estar debidamente autorizadas y registradas, según corresponda, conforme a lo dispuesto en las disposiciones legales 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Las agencias de colocación de trabajadores deberán cerciorarse de: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Que los aspirantes hayan realizado los trámites para la expedición de visa o permiso de trabajo por la autoridad consular o migratoria del país donde se prestará el servicio;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los casos en que los trabajadores hayan sido engañados respecto a las condiciones de trabajo ofrecidas, las agencias de colocación de trabajadores serán responsables de sufragar los gastos de repatriación respectivos.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La Inspección Federal del Trabajo vigilará el cumplimiento de las obligaciones contenidas </w:t>
            </w:r>
            <w:r w:rsidRPr="0081703C">
              <w:rPr>
                <w:rFonts w:ascii="Arial" w:eastAsia="Times New Roman" w:hAnsi="Arial" w:cs="Arial"/>
                <w:b/>
                <w:bCs/>
                <w:color w:val="000000"/>
                <w:sz w:val="19"/>
                <w:szCs w:val="19"/>
                <w:lang w:eastAsia="es-MX"/>
              </w:rPr>
              <w:lastRenderedPageBreak/>
              <w:t>en este artículo.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35. </w:t>
            </w:r>
            <w:r w:rsidRPr="0081703C">
              <w:rPr>
                <w:rFonts w:ascii="Arial" w:eastAsia="Times New Roman" w:hAnsi="Arial" w:cs="Arial"/>
                <w:color w:val="000000"/>
                <w:sz w:val="19"/>
                <w:szCs w:val="19"/>
                <w:lang w:eastAsia="es-MX"/>
              </w:rPr>
              <w:t xml:space="preserve">Las relaciones de trabajo pueden ser para obra o tiempo determinado, </w:t>
            </w:r>
            <w:r w:rsidRPr="0081703C">
              <w:rPr>
                <w:rFonts w:ascii="Arial" w:eastAsia="Times New Roman" w:hAnsi="Arial" w:cs="Arial"/>
                <w:b/>
                <w:bCs/>
                <w:color w:val="000000"/>
                <w:sz w:val="19"/>
                <w:szCs w:val="19"/>
                <w:lang w:eastAsia="es-MX"/>
              </w:rPr>
              <w:t>por temporada, de capacitación inicial</w:t>
            </w:r>
            <w:r w:rsidRPr="0081703C">
              <w:rPr>
                <w:rFonts w:ascii="Arial" w:eastAsia="Times New Roman" w:hAnsi="Arial" w:cs="Arial"/>
                <w:color w:val="000000"/>
                <w:sz w:val="19"/>
                <w:szCs w:val="19"/>
                <w:lang w:eastAsia="es-MX"/>
              </w:rPr>
              <w:t xml:space="preserve"> o por tiempo indeterminado. A falta de estipulaciones expresas, la relación será por tiempo indeterminado.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39. </w:t>
            </w:r>
            <w:r w:rsidRPr="0081703C">
              <w:rPr>
                <w:rFonts w:ascii="Arial" w:eastAsia="Times New Roman" w:hAnsi="Arial" w:cs="Arial"/>
                <w:color w:val="000000"/>
                <w:sz w:val="19"/>
                <w:szCs w:val="19"/>
                <w:lang w:eastAsia="es-MX"/>
              </w:rPr>
              <w:t xml:space="preserve">Si vencido el término que se hubiese fijado subsiste la materia del trabajo, la relación quedará prorrogada por todo el tiempo que perdure dicha circunstancia </w:t>
            </w:r>
            <w:r w:rsidRPr="0081703C">
              <w:rPr>
                <w:rFonts w:ascii="Arial" w:eastAsia="Times New Roman" w:hAnsi="Arial" w:cs="Arial"/>
                <w:b/>
                <w:bCs/>
                <w:color w:val="000000"/>
                <w:sz w:val="19"/>
                <w:szCs w:val="19"/>
                <w:lang w:eastAsia="es-MX"/>
              </w:rPr>
              <w:t>con la misma naturaleza.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39-A. En las relaciones de trabajo por tiempo indeterminado o cuando excedan de ciento ochenta días, podrá establecerse un periodo a prueba, el cual tendrá una duración de tres meses, con el único fin de verificar que el trabajador cumple con los requisitos y conocimientos necesarios para desarrollar el trabajo que se solicita.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periodo de prueba a que se refiere el párrafo anterior, podrá extenderse hasta ciento ochenta días, cuando se trate de trabajadores para puestos de dirección, gerenciales y demás personas que ejerzan funciones de dirección o administración en la empresa o establecimiento de carácter general o para desempeñar labores técnicas o profesionales especializadas.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Durante ese tiempo el trabajador disfrutará del salario de la categoría o puesto que desempeñe. Al término del periodo de prueba, de no acreditar competencia el trabajador, a juicio del patrón, se dará por terminada la relación de trabajo, sin responsabilidad para éste.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39-B. Se entiende por relación o contrato de trabajo para capacitación inicial, aquél por virtud del cual un trabajador se obliga a prestar sus servicios subordinados, durante un periodo determinado bajo la dirección y mando del patrón, con el fin de que adquiera los conocimientos o habilidades necesarios para la actividad para la que vaya a ser contratado.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vigencia del contrato a que se refiere el párrafo anterior, tendrá una duración hasta de tres meses o hasta de seis meses cuando se trate de trabajadores para puestos de dirección, gerenciales y demás personas que ejerzan funciones de dirección o administración en la empresa o establecimiento de carácter general o para desempeñar labores técnicas o profesionales especializadas. Durante ese tiempo el trabajador disfrutará del salario de la categoría o puesto que desempeñe. Al término de la capacitación inicial, de no acreditar competencia el trabajador, a juicio del patrón, se dará por terminada la relación de trabajo, sin responsabilidad para éste.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39-C. La relación de trabajo con periodo a prueba o de capacitación inicial, se hará constar por escrito; en caso contrario se entenderá que es por tiempo indeterminado.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39-D. Los periodos a prueba y de capacitación inicial son improrrogables.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Dentro de una misma empresa o establecimiento, no podrán aplicarse al mismo trabajador en forma simultánea o sucesiva periodos de prueba o de capacitación inicial, ni en más de una ocasión, ni tratándose de puestos de </w:t>
            </w:r>
            <w:proofErr w:type="gramStart"/>
            <w:r w:rsidRPr="0081703C">
              <w:rPr>
                <w:rFonts w:ascii="Arial" w:eastAsia="Times New Roman" w:hAnsi="Arial" w:cs="Arial"/>
                <w:b/>
                <w:bCs/>
                <w:color w:val="000000"/>
                <w:sz w:val="19"/>
                <w:szCs w:val="19"/>
                <w:lang w:eastAsia="es-MX"/>
              </w:rPr>
              <w:t>trabajo distintos</w:t>
            </w:r>
            <w:proofErr w:type="gramEnd"/>
            <w:r w:rsidRPr="0081703C">
              <w:rPr>
                <w:rFonts w:ascii="Arial" w:eastAsia="Times New Roman" w:hAnsi="Arial" w:cs="Arial"/>
                <w:b/>
                <w:bCs/>
                <w:color w:val="000000"/>
                <w:sz w:val="19"/>
                <w:szCs w:val="19"/>
                <w:lang w:eastAsia="es-MX"/>
              </w:rPr>
              <w:t>, o de ascensos, aun cuando concluida la relación de trabajo surja otra con el mismo patrón.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39-E. Cuando concluyan los periodos a prueba o de capacitación inicial y subsista la relación de trabajo, ésta se considerará por tiempo indeterminado y el tiempo de vigencia de aquellos se computará para efectos del cálculo de la antigüedad.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39-F. Las relaciones de trabajo por tiempo indeterminado serán continuas por regla general, pero podrán pactarse para labores discontinuas cuando los servicios requeridos sean para labores fijas y periódicas de carácter discontinuo, en los casos de actividades de </w:t>
            </w:r>
            <w:r w:rsidRPr="0081703C">
              <w:rPr>
                <w:rFonts w:ascii="Arial" w:eastAsia="Times New Roman" w:hAnsi="Arial" w:cs="Arial"/>
                <w:b/>
                <w:bCs/>
                <w:color w:val="000000"/>
                <w:sz w:val="19"/>
                <w:szCs w:val="19"/>
                <w:lang w:eastAsia="es-MX"/>
              </w:rPr>
              <w:lastRenderedPageBreak/>
              <w:t>temporada o que no exijan la prestación de servicios toda la semana, el mes o el año.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trabajadores que presten servicios bajo esta modalidad tienen los mismos derechos y obligaciones que los trabajadores por tiempo indeterminado, en proporción al tiempo trabajado en cada periodo.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41.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El término de seis meses a que se refiere el párrafo anterior, se contará a partir de la fecha en que se hubiese dado</w:t>
            </w:r>
            <w:r w:rsidRPr="0081703C">
              <w:rPr>
                <w:rFonts w:ascii="Arial" w:eastAsia="Times New Roman" w:hAnsi="Arial" w:cs="Arial"/>
                <w:b/>
                <w:bCs/>
                <w:color w:val="000000"/>
                <w:sz w:val="19"/>
                <w:szCs w:val="19"/>
                <w:lang w:eastAsia="es-MX"/>
              </w:rPr>
              <w:t xml:space="preserve"> aviso fehacientemente en forma particular y directa al trabajador y al sindicato.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42.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La designación de los trabajadores como representantes ante los organismos estatales, Juntas de Conciliación y Arbitraje, Comisión Nacional de los Salarios Mínimos, Comisión Nacional para la Participación de los Trabajadores en las Utilidades de las Empresas y otros semejantes</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 La falta de los documentos que exijan las leyes y reglamentos, necesarios para la prestación del servicio, cuando sea imputable al trabajador</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La conclusión de la temporada en el caso de los trabajadores contratados bajo esta modalidad.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42 Bis. En los casos en que las autoridades competentes determinen una contingencia sanitaria que implique la suspensión de las labores, se estará a lo dispuesto por el artículo 429, fracción IV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43. </w:t>
            </w:r>
            <w:r w:rsidRPr="0081703C">
              <w:rPr>
                <w:rFonts w:ascii="Arial" w:eastAsia="Times New Roman" w:hAnsi="Arial" w:cs="Arial"/>
                <w:color w:val="000000"/>
                <w:sz w:val="19"/>
                <w:szCs w:val="19"/>
                <w:lang w:eastAsia="es-MX"/>
              </w:rPr>
              <w:t xml:space="preserve">La suspensión </w:t>
            </w:r>
            <w:r w:rsidRPr="0081703C">
              <w:rPr>
                <w:rFonts w:ascii="Arial" w:eastAsia="Times New Roman" w:hAnsi="Arial" w:cs="Arial"/>
                <w:b/>
                <w:bCs/>
                <w:color w:val="000000"/>
                <w:sz w:val="19"/>
                <w:szCs w:val="19"/>
                <w:lang w:eastAsia="es-MX"/>
              </w:rPr>
              <w:t>a que se refiere el artículo 42</w:t>
            </w:r>
            <w:r w:rsidRPr="0081703C">
              <w:rPr>
                <w:rFonts w:ascii="Arial" w:eastAsia="Times New Roman" w:hAnsi="Arial" w:cs="Arial"/>
                <w:color w:val="000000"/>
                <w:sz w:val="19"/>
                <w:szCs w:val="19"/>
                <w:lang w:eastAsia="es-MX"/>
              </w:rPr>
              <w:t xml:space="preserve"> surtirá efectos: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Tratándose de las fracciones III y IV, desde el momento en que el trabajador acredite estar detenido a disposición de la autoridad judicial o administrativa, hasta la fecha en que cause ejecutoria la sentencia que lo absuelva o termine el arresto. </w:t>
            </w:r>
            <w:r w:rsidRPr="0081703C">
              <w:rPr>
                <w:rFonts w:ascii="Arial" w:eastAsia="Times New Roman" w:hAnsi="Arial" w:cs="Arial"/>
                <w:b/>
                <w:bCs/>
                <w:color w:val="000000"/>
                <w:sz w:val="19"/>
                <w:szCs w:val="19"/>
                <w:lang w:eastAsia="es-MX"/>
              </w:rPr>
              <w:t>Si obtiene su libertad provisional, deberá presentarse a trabajar en un plazo de quince días siguientes a su liberación, salvo que se le siga proceso por delitos intencionales en contra del patrón o sus compañeros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En los casos de las fracciones V y VI, desde la fecha en que deban prestarse los servicios o desempeñarse los cargos, hasta por un periodo de seis años</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En el caso de la fracción VII, desde la fecha en que el patrón tenga conocimiento del hecho, hasta por un periodo de dos meses;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En el caso de la fracción VIII, desde la fecha de conclusión de la temporada, hasta el inicio de la siguiente.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47.</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lastRenderedPageBreak/>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Incurrir el trabajador, durante sus labores, en faltas de probidad u honradez, en actos de violencia, amagos, injurias o malos tratamientos en contra del patrón, sus familiares o del personal directivo o administrativo de la empresa o establecimiento, </w:t>
            </w:r>
            <w:r w:rsidRPr="0081703C">
              <w:rPr>
                <w:rFonts w:ascii="Arial" w:eastAsia="Times New Roman" w:hAnsi="Arial" w:cs="Arial"/>
                <w:b/>
                <w:bCs/>
                <w:color w:val="000000"/>
                <w:sz w:val="19"/>
                <w:szCs w:val="19"/>
                <w:lang w:eastAsia="es-MX"/>
              </w:rPr>
              <w:t>o en contra de clientes del patrón</w:t>
            </w:r>
            <w:r w:rsidRPr="0081703C">
              <w:rPr>
                <w:rFonts w:ascii="Arial" w:eastAsia="Times New Roman" w:hAnsi="Arial" w:cs="Arial"/>
                <w:color w:val="000000"/>
                <w:sz w:val="19"/>
                <w:szCs w:val="19"/>
                <w:lang w:eastAsia="es-MX"/>
              </w:rPr>
              <w:t>, salvo que medie provocación o que obre en defensa propia;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VIII. Cometer el trabajador actos inmorales </w:t>
            </w:r>
            <w:r w:rsidRPr="0081703C">
              <w:rPr>
                <w:rFonts w:ascii="Arial" w:eastAsia="Times New Roman" w:hAnsi="Arial" w:cs="Arial"/>
                <w:b/>
                <w:bCs/>
                <w:color w:val="000000"/>
                <w:sz w:val="19"/>
                <w:szCs w:val="19"/>
                <w:lang w:eastAsia="es-MX"/>
              </w:rPr>
              <w:t>o de hostigamiento o acoso sexual</w:t>
            </w:r>
            <w:r w:rsidRPr="0081703C">
              <w:rPr>
                <w:rFonts w:ascii="Arial" w:eastAsia="Times New Roman" w:hAnsi="Arial" w:cs="Arial"/>
                <w:color w:val="000000"/>
                <w:sz w:val="19"/>
                <w:szCs w:val="19"/>
                <w:lang w:eastAsia="es-MX"/>
              </w:rPr>
              <w:t xml:space="preserve"> contra cualquier persona en el establecimiento o lugar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IX</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XI. a XIII.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XIV. La sentencia ejecutoriada que imponga al trabajador una pena de prisión, que le impida el cumplimiento de la relación de trabajo</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XIV Bis. La falta de documentos que exijan las leyes y reglamentos, necesarios para la prestación del servicio cuando sea imputable al trabajador y que exceda del periodo a que se refiere la fracción IV del artículo 43;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XV. Las análogas a las establecidas en las fracciones anteriores, de </w:t>
            </w:r>
            <w:proofErr w:type="gramStart"/>
            <w:r w:rsidRPr="0081703C">
              <w:rPr>
                <w:rFonts w:ascii="Arial" w:eastAsia="Times New Roman" w:hAnsi="Arial" w:cs="Arial"/>
                <w:color w:val="000000"/>
                <w:sz w:val="19"/>
                <w:szCs w:val="19"/>
                <w:lang w:eastAsia="es-MX"/>
              </w:rPr>
              <w:t>igual manera graves</w:t>
            </w:r>
            <w:proofErr w:type="gramEnd"/>
            <w:r w:rsidRPr="0081703C">
              <w:rPr>
                <w:rFonts w:ascii="Arial" w:eastAsia="Times New Roman" w:hAnsi="Arial" w:cs="Arial"/>
                <w:color w:val="000000"/>
                <w:sz w:val="19"/>
                <w:szCs w:val="19"/>
                <w:lang w:eastAsia="es-MX"/>
              </w:rPr>
              <w:t xml:space="preserve"> y de consecuencias semejantes en lo que al trabajo se refiere.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r w:rsidRPr="0081703C">
              <w:rPr>
                <w:rFonts w:ascii="Arial" w:eastAsia="Times New Roman" w:hAnsi="Arial" w:cs="Arial"/>
                <w:b/>
                <w:bCs/>
                <w:color w:val="000000"/>
                <w:sz w:val="19"/>
                <w:szCs w:val="19"/>
                <w:lang w:eastAsia="es-MX"/>
              </w:rPr>
              <w:t xml:space="preserve"> El patrón deberá dar aviso en forma indistinta al trabajador o a la Junta de Conciliación y Arbitraje competente, dentro de los cinco días hábiles siguientes a la fecha de la rescisión, proporcionando a ésta el domicilio </w:t>
            </w:r>
            <w:r w:rsidRPr="0081703C">
              <w:rPr>
                <w:rFonts w:ascii="Arial" w:eastAsia="Times New Roman" w:hAnsi="Arial" w:cs="Arial"/>
                <w:color w:val="000000"/>
                <w:sz w:val="19"/>
                <w:szCs w:val="19"/>
                <w:lang w:eastAsia="es-MX"/>
              </w:rPr>
              <w:t>y cualquier otro dato que permita su localización,</w:t>
            </w:r>
            <w:r w:rsidRPr="0081703C">
              <w:rPr>
                <w:rFonts w:ascii="Arial" w:eastAsia="Times New Roman" w:hAnsi="Arial" w:cs="Arial"/>
                <w:b/>
                <w:bCs/>
                <w:color w:val="000000"/>
                <w:sz w:val="19"/>
                <w:szCs w:val="19"/>
                <w:lang w:eastAsia="es-MX"/>
              </w:rPr>
              <w:t xml:space="preserve"> solicitando su notificación al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relación al párrafo que antecede, el patrón podrá dar aviso al trabajador de manera personal o por correo certificado. La Junta de Conciliación y Arbitraje que reciba el aviso de rescisión deberá comunicarlo al trabajador por cualquier medio de comunicación que estime conveniente. El actuario de la Junta dará fe de la notificación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La falta de aviso al trabajador o a la Junta, por sí sola bastará para considerar que el despido fue injustificado.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aviso a que se refiere este artículo no será exigible en los casos de los trabajadores domésticos.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48. </w:t>
            </w:r>
            <w:r w:rsidRPr="0081703C">
              <w:rPr>
                <w:rFonts w:ascii="Arial" w:eastAsia="Times New Roman" w:hAnsi="Arial" w:cs="Arial"/>
                <w:color w:val="000000"/>
                <w:sz w:val="19"/>
                <w:szCs w:val="19"/>
                <w:lang w:eastAsia="es-MX"/>
              </w:rPr>
              <w:t>El trabajador podrá solicitar ante la Junta de Conciliación y Arbitraje, a su elección, que se le reinstale en el trabajo que desempeñaba, o que se le indemnice con el importe de tres meses de salario,</w:t>
            </w:r>
            <w:r w:rsidRPr="0081703C">
              <w:rPr>
                <w:rFonts w:ascii="Arial" w:eastAsia="Times New Roman" w:hAnsi="Arial" w:cs="Arial"/>
                <w:b/>
                <w:bCs/>
                <w:color w:val="000000"/>
                <w:sz w:val="19"/>
                <w:szCs w:val="19"/>
                <w:lang w:eastAsia="es-MX"/>
              </w:rPr>
              <w:t xml:space="preserve"> a razón del que corresponda a la fecha en que se realice el pago.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en el juicio correspondiente no comprueba el patrón la causa de la rescisión, el trabajador tendrá derecho, además, cualquiera que hubiese sido la acción intentada, a que se le paguen los salarios vencidos computados desde la fecha del despido </w:t>
            </w:r>
            <w:r w:rsidRPr="0081703C">
              <w:rPr>
                <w:rFonts w:ascii="Arial" w:eastAsia="Times New Roman" w:hAnsi="Arial" w:cs="Arial"/>
                <w:b/>
                <w:bCs/>
                <w:color w:val="000000"/>
                <w:sz w:val="19"/>
                <w:szCs w:val="19"/>
                <w:lang w:eastAsia="es-MX"/>
              </w:rPr>
              <w:t>hasta por un período máximo de un año, en términos de lo preceptuado en la última parte del párrafo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w:t>
            </w:r>
            <w:r w:rsidRPr="0081703C">
              <w:rPr>
                <w:rFonts w:ascii="Arial" w:eastAsia="Times New Roman" w:hAnsi="Arial" w:cs="Arial"/>
                <w:b/>
                <w:bCs/>
                <w:color w:val="000000"/>
                <w:sz w:val="19"/>
                <w:szCs w:val="19"/>
                <w:lang w:eastAsia="es-MX"/>
              </w:rPr>
              <w:lastRenderedPageBreak/>
              <w:t>capitalizable al momento del pago. Lo dispuesto en este párrafo no será aplicable para el pago de otro tipo de indemnizaciones o prestaciones.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muerte del trabajador, dejarán de computarse los salarios vencidos como parte del conflicto, a partir de la fecha del fallecimiento.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49.</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Cuando se trate de trabajadores que tengan una antigüedad menor</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de</w:t>
            </w:r>
            <w:r w:rsidRPr="0081703C">
              <w:rPr>
                <w:rFonts w:ascii="Arial" w:eastAsia="Times New Roman" w:hAnsi="Arial" w:cs="Arial"/>
                <w:b/>
                <w:bCs/>
                <w:color w:val="000000"/>
                <w:sz w:val="19"/>
                <w:szCs w:val="19"/>
                <w:lang w:eastAsia="es-MX"/>
              </w:rPr>
              <w:t xml:space="preserve"> tres </w:t>
            </w:r>
            <w:r w:rsidRPr="0081703C">
              <w:rPr>
                <w:rFonts w:ascii="Arial" w:eastAsia="Times New Roman" w:hAnsi="Arial" w:cs="Arial"/>
                <w:color w:val="000000"/>
                <w:sz w:val="19"/>
                <w:szCs w:val="19"/>
                <w:lang w:eastAsia="es-MX"/>
              </w:rPr>
              <w:t>año</w:t>
            </w:r>
            <w:r w:rsidRPr="0081703C">
              <w:rPr>
                <w:rFonts w:ascii="Arial" w:eastAsia="Times New Roman" w:hAnsi="Arial" w:cs="Arial"/>
                <w:b/>
                <w:bCs/>
                <w:color w:val="000000"/>
                <w:sz w:val="19"/>
                <w:szCs w:val="19"/>
                <w:lang w:eastAsia="es-MX"/>
              </w:rPr>
              <w:t>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50.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Además de las indemnizaciones a que se refieren las fracciones anteriores, en el importe de tres meses de salario y el pago de los salarios vencidos e intereses, en su caso,</w:t>
            </w:r>
            <w:r w:rsidRPr="0081703C">
              <w:rPr>
                <w:rFonts w:ascii="Arial" w:eastAsia="Times New Roman" w:hAnsi="Arial" w:cs="Arial"/>
                <w:b/>
                <w:bCs/>
                <w:color w:val="000000"/>
                <w:sz w:val="19"/>
                <w:szCs w:val="19"/>
                <w:lang w:eastAsia="es-MX"/>
              </w:rPr>
              <w:t xml:space="preserve"> en los términos previstos en el artículo 48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51.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Engañarlo el patrón o, en su caso, la agrupación </w:t>
            </w:r>
            <w:r w:rsidRPr="0081703C">
              <w:rPr>
                <w:rFonts w:ascii="Arial" w:eastAsia="Times New Roman" w:hAnsi="Arial" w:cs="Arial"/>
                <w:b/>
                <w:bCs/>
                <w:color w:val="000000"/>
                <w:sz w:val="19"/>
                <w:szCs w:val="19"/>
                <w:lang w:eastAsia="es-MX"/>
              </w:rPr>
              <w:t>de los patrones</w:t>
            </w:r>
            <w:r w:rsidRPr="0081703C">
              <w:rPr>
                <w:rFonts w:ascii="Arial" w:eastAsia="Times New Roman" w:hAnsi="Arial" w:cs="Arial"/>
                <w:color w:val="000000"/>
                <w:sz w:val="19"/>
                <w:szCs w:val="19"/>
                <w:lang w:eastAsia="es-MX"/>
              </w:rPr>
              <w:t xml:space="preserve"> al proponerle el trabajo, respecto de las condiciones del mismo. Esta causa de rescisión dejará de tener efecto después de treinta días de prestar sus servicios el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Incurrir el patrón</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sus familiares </w:t>
            </w:r>
            <w:r w:rsidRPr="0081703C">
              <w:rPr>
                <w:rFonts w:ascii="Arial" w:eastAsia="Times New Roman" w:hAnsi="Arial" w:cs="Arial"/>
                <w:b/>
                <w:bCs/>
                <w:color w:val="000000"/>
                <w:sz w:val="19"/>
                <w:szCs w:val="19"/>
                <w:lang w:eastAsia="es-MX"/>
              </w:rPr>
              <w:t>o cualquiera de sus representantes</w:t>
            </w:r>
            <w:r w:rsidRPr="0081703C">
              <w:rPr>
                <w:rFonts w:ascii="Arial" w:eastAsia="Times New Roman" w:hAnsi="Arial" w:cs="Arial"/>
                <w:color w:val="000000"/>
                <w:sz w:val="19"/>
                <w:szCs w:val="19"/>
                <w:lang w:eastAsia="es-MX"/>
              </w:rPr>
              <w:t xml:space="preserve">, dentro del servicio, en faltas de probidad u honradez, actos de violencia, amenazas, injurias, </w:t>
            </w:r>
            <w:r w:rsidRPr="0081703C">
              <w:rPr>
                <w:rFonts w:ascii="Arial" w:eastAsia="Times New Roman" w:hAnsi="Arial" w:cs="Arial"/>
                <w:b/>
                <w:bCs/>
                <w:color w:val="000000"/>
                <w:sz w:val="19"/>
                <w:szCs w:val="19"/>
                <w:lang w:eastAsia="es-MX"/>
              </w:rPr>
              <w:t>hostigamiento laboral,</w:t>
            </w:r>
            <w:r w:rsidRPr="0081703C">
              <w:rPr>
                <w:rFonts w:ascii="Arial" w:eastAsia="Times New Roman" w:hAnsi="Arial" w:cs="Arial"/>
                <w:color w:val="000000"/>
                <w:sz w:val="19"/>
                <w:szCs w:val="19"/>
                <w:lang w:eastAsia="es-MX"/>
              </w:rPr>
              <w:t xml:space="preserve"> malos tratamientos u otros análogos, en contra del trabajador, cónyuge, padres, hijos o hermanos;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Reducir el patrón el salario </w:t>
            </w:r>
            <w:r w:rsidRPr="0081703C">
              <w:rPr>
                <w:rFonts w:ascii="Arial" w:eastAsia="Times New Roman" w:hAnsi="Arial" w:cs="Arial"/>
                <w:b/>
                <w:bCs/>
                <w:color w:val="000000"/>
                <w:sz w:val="19"/>
                <w:szCs w:val="19"/>
                <w:lang w:eastAsia="es-MX"/>
              </w:rPr>
              <w:t>al</w:t>
            </w:r>
            <w:r w:rsidRPr="0081703C">
              <w:rPr>
                <w:rFonts w:ascii="Arial" w:eastAsia="Times New Roman" w:hAnsi="Arial" w:cs="Arial"/>
                <w:color w:val="000000"/>
                <w:sz w:val="19"/>
                <w:szCs w:val="19"/>
                <w:lang w:eastAsia="es-MX"/>
              </w:rPr>
              <w:t xml:space="preserve">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VIII. Comprometer el patrón, con su imprudencia o descuido inexcusables, la seguridad del establecimiento o de las personas que se encuentren en él;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IX. Por exigirles comportamientos que menoscaben o vayan contra la dignidad del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 Incumplir el patrón con el otorgamiento de los aumentos salariales y su correspondiente impacto en prestaciones;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 Incumplir con el otorgamiento de mejoras en las condiciones de trabajo o ascensos comprometidos con el trabajador;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XII.</w:t>
            </w:r>
            <w:r w:rsidRPr="0081703C">
              <w:rPr>
                <w:rFonts w:ascii="Arial" w:eastAsia="Times New Roman" w:hAnsi="Arial" w:cs="Arial"/>
                <w:color w:val="000000"/>
                <w:sz w:val="19"/>
                <w:szCs w:val="19"/>
                <w:lang w:eastAsia="es-MX"/>
              </w:rPr>
              <w:t xml:space="preserve"> Las análogas a las establecidas en las fracciones anteriores, de igual manera graves y de consecuencias semejantes, en lo que al trabajo se refiere.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53.</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el caso de la fracción I los convenios de terminación deberán ser celebrados o ratificados ante la Junta de Conciliación y Arbitraje, siempre y cuando respeten lo señalado por el artículo 33.</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56. </w:t>
            </w:r>
            <w:r w:rsidRPr="0081703C">
              <w:rPr>
                <w:rFonts w:ascii="Arial" w:eastAsia="Times New Roman" w:hAnsi="Arial" w:cs="Arial"/>
                <w:color w:val="000000"/>
                <w:sz w:val="19"/>
                <w:szCs w:val="19"/>
                <w:lang w:eastAsia="es-MX"/>
              </w:rPr>
              <w:t xml:space="preserve">Las condiciones de trabajo en ningún caso podrán ser inferiores a las fijadas en esta ley y deberán ser </w:t>
            </w:r>
            <w:r w:rsidRPr="0081703C">
              <w:rPr>
                <w:rFonts w:ascii="Arial" w:eastAsia="Times New Roman" w:hAnsi="Arial" w:cs="Arial"/>
                <w:b/>
                <w:bCs/>
                <w:color w:val="000000"/>
                <w:sz w:val="19"/>
                <w:szCs w:val="19"/>
                <w:lang w:eastAsia="es-MX"/>
              </w:rPr>
              <w:t>proporcionales</w:t>
            </w:r>
            <w:r w:rsidRPr="0081703C">
              <w:rPr>
                <w:rFonts w:ascii="Arial" w:eastAsia="Times New Roman" w:hAnsi="Arial" w:cs="Arial"/>
                <w:color w:val="000000"/>
                <w:sz w:val="19"/>
                <w:szCs w:val="19"/>
                <w:lang w:eastAsia="es-MX"/>
              </w:rPr>
              <w:t xml:space="preserve"> a la importancia de los servicios e iguales para trabajos iguales, sin que puedan establecerse diferencias por motivo de </w:t>
            </w:r>
            <w:r w:rsidRPr="0081703C">
              <w:rPr>
                <w:rFonts w:ascii="Arial" w:eastAsia="Times New Roman" w:hAnsi="Arial" w:cs="Arial"/>
                <w:b/>
                <w:bCs/>
                <w:color w:val="000000"/>
                <w:sz w:val="19"/>
                <w:szCs w:val="19"/>
                <w:lang w:eastAsia="es-MX"/>
              </w:rPr>
              <w:t>origen étnico,</w:t>
            </w:r>
            <w:r w:rsidRPr="0081703C">
              <w:rPr>
                <w:rFonts w:ascii="Arial" w:eastAsia="Times New Roman" w:hAnsi="Arial" w:cs="Arial"/>
                <w:color w:val="000000"/>
                <w:sz w:val="19"/>
                <w:szCs w:val="19"/>
                <w:lang w:eastAsia="es-MX"/>
              </w:rPr>
              <w:t xml:space="preserve"> nacionalidad, </w:t>
            </w:r>
            <w:r w:rsidRPr="0081703C">
              <w:rPr>
                <w:rFonts w:ascii="Arial" w:eastAsia="Times New Roman" w:hAnsi="Arial" w:cs="Arial"/>
                <w:b/>
                <w:bCs/>
                <w:color w:val="000000"/>
                <w:sz w:val="19"/>
                <w:szCs w:val="19"/>
                <w:lang w:eastAsia="es-MX"/>
              </w:rPr>
              <w:t>género, preferencia sexual,</w:t>
            </w:r>
            <w:r w:rsidRPr="0081703C">
              <w:rPr>
                <w:rFonts w:ascii="Arial" w:eastAsia="Times New Roman" w:hAnsi="Arial" w:cs="Arial"/>
                <w:color w:val="000000"/>
                <w:sz w:val="19"/>
                <w:szCs w:val="19"/>
                <w:lang w:eastAsia="es-MX"/>
              </w:rPr>
              <w:t xml:space="preserve"> edad, </w:t>
            </w:r>
            <w:r w:rsidRPr="0081703C">
              <w:rPr>
                <w:rFonts w:ascii="Arial" w:eastAsia="Times New Roman" w:hAnsi="Arial" w:cs="Arial"/>
                <w:b/>
                <w:bCs/>
                <w:color w:val="000000"/>
                <w:sz w:val="19"/>
                <w:szCs w:val="19"/>
                <w:lang w:eastAsia="es-MX"/>
              </w:rPr>
              <w:t>discapacidad, condición social, religión, doctrina política, opiniones, estado civil,</w:t>
            </w:r>
            <w:r w:rsidRPr="0081703C">
              <w:rPr>
                <w:rFonts w:ascii="Arial" w:eastAsia="Times New Roman" w:hAnsi="Arial" w:cs="Arial"/>
                <w:color w:val="000000"/>
                <w:sz w:val="19"/>
                <w:szCs w:val="19"/>
                <w:lang w:eastAsia="es-MX"/>
              </w:rPr>
              <w:t xml:space="preserve"> salvo las modalidades expresamente consignadas en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56 Bis. Los trabajadores deberán desempeñar labores o tareas conexas o complementarias a su labor principal, por lo cual recibirán la compensación salarial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w:t>
            </w:r>
            <w:r w:rsidRPr="0081703C">
              <w:rPr>
                <w:rFonts w:ascii="Arial" w:eastAsia="Times New Roman" w:hAnsi="Arial" w:cs="Arial"/>
                <w:color w:val="000000"/>
                <w:sz w:val="19"/>
                <w:szCs w:val="19"/>
                <w:lang w:eastAsia="es-MX"/>
              </w:rPr>
              <w:t>.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El sindicato podrá convenir con </w:t>
            </w:r>
            <w:r w:rsidRPr="0081703C">
              <w:rPr>
                <w:rFonts w:ascii="Arial" w:eastAsia="Times New Roman" w:hAnsi="Arial" w:cs="Arial"/>
                <w:color w:val="000000"/>
                <w:sz w:val="19"/>
                <w:szCs w:val="19"/>
                <w:lang w:eastAsia="es-MX"/>
              </w:rPr>
              <w:t xml:space="preserve">el patrón </w:t>
            </w:r>
            <w:r w:rsidRPr="0081703C">
              <w:rPr>
                <w:rFonts w:ascii="Arial" w:eastAsia="Times New Roman" w:hAnsi="Arial" w:cs="Arial"/>
                <w:b/>
                <w:bCs/>
                <w:color w:val="000000"/>
                <w:sz w:val="19"/>
                <w:szCs w:val="19"/>
                <w:lang w:eastAsia="es-MX"/>
              </w:rPr>
              <w:t>la modificación del horario de trabajo en el que se preste la jornada del trabajo, siempre que exista una causa justificada y sin que pueda exceder de los máximos legales.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 </w:t>
            </w:r>
            <w:r w:rsidRPr="0081703C">
              <w:rPr>
                <w:rFonts w:ascii="Arial" w:eastAsia="Times New Roman" w:hAnsi="Arial" w:cs="Arial"/>
                <w:color w:val="000000"/>
                <w:sz w:val="19"/>
                <w:szCs w:val="19"/>
                <w:lang w:eastAsia="es-MX"/>
              </w:rPr>
              <w:t xml:space="preserve">Cuando el trabajador no pueda salir del lugar donde presta sus servicios durante las horas de reposo o de comidas, el tiempo correspondiente le será computado como tiempo efectivo de la jornada de trabajo; </w:t>
            </w:r>
            <w:r w:rsidRPr="0081703C">
              <w:rPr>
                <w:rFonts w:ascii="Arial" w:eastAsia="Times New Roman" w:hAnsi="Arial" w:cs="Arial"/>
                <w:b/>
                <w:bCs/>
                <w:color w:val="000000"/>
                <w:sz w:val="19"/>
                <w:szCs w:val="19"/>
                <w:lang w:eastAsia="es-MX"/>
              </w:rPr>
              <w:t>no se actualizará tal supuesto, cuando en el centro de trabajo exista un área de comedor apartada de la de producción.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66.</w:t>
            </w:r>
            <w:r w:rsidRPr="0081703C">
              <w:rPr>
                <w:rFonts w:ascii="Arial" w:eastAsia="Times New Roman" w:hAnsi="Arial" w:cs="Arial"/>
                <w:color w:val="000000"/>
                <w:sz w:val="19"/>
                <w:szCs w:val="19"/>
                <w:lang w:eastAsia="es-MX"/>
              </w:rPr>
              <w:t xml:space="preserve"> Podrá también prolongarse la jornada de trabajo por circunstancias extraordinarias, sin exceder nunca de tres horas diarias ni de tres veces en una semana, </w:t>
            </w:r>
            <w:r w:rsidRPr="0081703C">
              <w:rPr>
                <w:rFonts w:ascii="Arial" w:eastAsia="Times New Roman" w:hAnsi="Arial" w:cs="Arial"/>
                <w:b/>
                <w:bCs/>
                <w:color w:val="000000"/>
                <w:sz w:val="19"/>
                <w:szCs w:val="19"/>
                <w:lang w:eastAsia="es-MX"/>
              </w:rPr>
              <w:t>teniendo el patrón la obligación de llevar controles de asistencia idóneos y, de no exhibirlos en caso de juicio, se tendrá por cierto presuntivamente el reclamo verosímil de tiempo extra.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IX.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trabajadores y el patrón podrán convenir que los días de descanso a que se refieren las fracciones I, V, VII y VIII de este artículo, se disfruten alternativamente, en días diversos, a fin de ampliar los descansos semanales o mensuales.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75. </w:t>
            </w:r>
            <w:r w:rsidRPr="0081703C">
              <w:rPr>
                <w:rFonts w:ascii="Arial" w:eastAsia="Times New Roman" w:hAnsi="Arial" w:cs="Arial"/>
                <w:color w:val="000000"/>
                <w:sz w:val="19"/>
                <w:szCs w:val="19"/>
                <w:lang w:eastAsia="es-MX"/>
              </w:rPr>
              <w:t xml:space="preserve">En los casos del artículo anterior </w:t>
            </w:r>
            <w:r w:rsidRPr="0081703C">
              <w:rPr>
                <w:rFonts w:ascii="Arial" w:eastAsia="Times New Roman" w:hAnsi="Arial" w:cs="Arial"/>
                <w:b/>
                <w:bCs/>
                <w:color w:val="000000"/>
                <w:sz w:val="19"/>
                <w:szCs w:val="19"/>
                <w:lang w:eastAsia="es-MX"/>
              </w:rPr>
              <w:t xml:space="preserve">y de los días de descanso contractuales, </w:t>
            </w:r>
            <w:r w:rsidRPr="0081703C">
              <w:rPr>
                <w:rFonts w:ascii="Arial" w:eastAsia="Times New Roman" w:hAnsi="Arial" w:cs="Arial"/>
                <w:color w:val="000000"/>
                <w:sz w:val="19"/>
                <w:szCs w:val="19"/>
                <w:lang w:eastAsia="es-MX"/>
              </w:rPr>
              <w:t xml:space="preserve">los trabajadores y los patrones determinarán el número de los trabajadores que deban prestar sus servicios </w:t>
            </w:r>
            <w:r w:rsidRPr="0081703C">
              <w:rPr>
                <w:rFonts w:ascii="Arial" w:eastAsia="Times New Roman" w:hAnsi="Arial" w:cs="Arial"/>
                <w:b/>
                <w:bCs/>
                <w:color w:val="000000"/>
                <w:sz w:val="19"/>
                <w:szCs w:val="19"/>
                <w:lang w:eastAsia="es-MX"/>
              </w:rPr>
              <w:t>cuando así lo requieran las necesidades del trabajo</w:t>
            </w:r>
            <w:r w:rsidRPr="0081703C">
              <w:rPr>
                <w:rFonts w:ascii="Arial" w:eastAsia="Times New Roman" w:hAnsi="Arial" w:cs="Arial"/>
                <w:color w:val="000000"/>
                <w:sz w:val="19"/>
                <w:szCs w:val="19"/>
                <w:lang w:eastAsia="es-MX"/>
              </w:rPr>
              <w:t xml:space="preserve"> y tendrán derecho a que se les pague, independientemente del salario que les corresponde por el descanso obligatorio, un salario doble por el servicio prestado. </w:t>
            </w:r>
            <w:r w:rsidRPr="0081703C">
              <w:rPr>
                <w:rFonts w:ascii="Arial" w:eastAsia="Times New Roman" w:hAnsi="Arial" w:cs="Arial"/>
                <w:b/>
                <w:bCs/>
                <w:color w:val="000000"/>
                <w:sz w:val="19"/>
                <w:szCs w:val="19"/>
                <w:lang w:eastAsia="es-MX"/>
              </w:rPr>
              <w:t>Si no se llega a un convenio, resolverá la Junta competente.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76.</w:t>
            </w:r>
            <w:r w:rsidRPr="0081703C">
              <w:rPr>
                <w:rFonts w:ascii="Arial" w:eastAsia="Times New Roman" w:hAnsi="Arial" w:cs="Arial"/>
                <w:color w:val="000000"/>
                <w:sz w:val="19"/>
                <w:szCs w:val="19"/>
                <w:lang w:eastAsia="es-MX"/>
              </w:rPr>
              <w:t xml:space="preserve"> Los trabajadores que tengan más de un año de servicios disfrutarán de un período anual de vacaciones pagadas, que en ningún caso podrá ser inferior a seis días laborables, y que aumentará en dos días laborables, hasta llegar a </w:t>
            </w:r>
            <w:r w:rsidRPr="0081703C">
              <w:rPr>
                <w:rFonts w:ascii="Arial" w:eastAsia="Times New Roman" w:hAnsi="Arial" w:cs="Arial"/>
                <w:b/>
                <w:bCs/>
                <w:color w:val="000000"/>
                <w:sz w:val="19"/>
                <w:szCs w:val="19"/>
                <w:lang w:eastAsia="es-MX"/>
              </w:rPr>
              <w:t>catorce</w:t>
            </w:r>
            <w:r w:rsidRPr="0081703C">
              <w:rPr>
                <w:rFonts w:ascii="Arial" w:eastAsia="Times New Roman" w:hAnsi="Arial" w:cs="Arial"/>
                <w:color w:val="000000"/>
                <w:sz w:val="19"/>
                <w:szCs w:val="19"/>
                <w:lang w:eastAsia="es-MX"/>
              </w:rPr>
              <w:t xml:space="preserve">, por cada año subsecuente de servicios.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Después del</w:t>
            </w:r>
            <w:r w:rsidRPr="0081703C">
              <w:rPr>
                <w:rFonts w:ascii="Arial" w:eastAsia="Times New Roman" w:hAnsi="Arial" w:cs="Arial"/>
                <w:b/>
                <w:bCs/>
                <w:color w:val="000000"/>
                <w:sz w:val="19"/>
                <w:szCs w:val="19"/>
                <w:lang w:eastAsia="es-MX"/>
              </w:rPr>
              <w:t xml:space="preserve"> quinto año, </w:t>
            </w:r>
            <w:r w:rsidRPr="0081703C">
              <w:rPr>
                <w:rFonts w:ascii="Arial" w:eastAsia="Times New Roman" w:hAnsi="Arial" w:cs="Arial"/>
                <w:color w:val="000000"/>
                <w:sz w:val="19"/>
                <w:szCs w:val="19"/>
                <w:lang w:eastAsia="es-MX"/>
              </w:rPr>
              <w:t>el período de vacaciones aumentará en dos días por cada cinco de servicios.</w:t>
            </w: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83. </w:t>
            </w:r>
            <w:r w:rsidRPr="0081703C">
              <w:rPr>
                <w:rFonts w:ascii="Arial" w:eastAsia="Times New Roman" w:hAnsi="Arial" w:cs="Arial"/>
                <w:color w:val="000000"/>
                <w:sz w:val="19"/>
                <w:szCs w:val="19"/>
                <w:lang w:eastAsia="es-MX"/>
              </w:rPr>
              <w:t>…</w:t>
            </w: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Tratándose de salario por unidad de tiempo, el trabajador y el patrón podrán convenir el pago por cada hora de prestación del servicio, siempre y cuando no se exceda la jornada máxima legal en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85.</w:t>
            </w:r>
            <w:r w:rsidRPr="0081703C">
              <w:rPr>
                <w:rFonts w:ascii="Arial" w:eastAsia="Times New Roman" w:hAnsi="Arial" w:cs="Arial"/>
                <w:color w:val="000000"/>
                <w:sz w:val="19"/>
                <w:szCs w:val="19"/>
                <w:lang w:eastAsia="es-MX"/>
              </w:rPr>
              <w:t xml:space="preserve"> El salario debe ser remunerador y nunca menor al fijado como mínimo de acuerdo a las disposiciones de esta Ley. Para fijar el importe </w:t>
            </w:r>
            <w:r w:rsidRPr="0081703C">
              <w:rPr>
                <w:rFonts w:ascii="Arial" w:eastAsia="Times New Roman" w:hAnsi="Arial" w:cs="Arial"/>
                <w:b/>
                <w:bCs/>
                <w:color w:val="000000"/>
                <w:sz w:val="19"/>
                <w:szCs w:val="19"/>
                <w:lang w:eastAsia="es-MX"/>
              </w:rPr>
              <w:t>se tomarán en consideración los aspectos sobre productividad establecidos en esta Ley, así como la cantidad y la calidad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la fijación del salario mínimo se tomará en consideración el Índice Nacional de Precios al Consumidor.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91.</w:t>
            </w:r>
            <w:r w:rsidRPr="0081703C">
              <w:rPr>
                <w:rFonts w:ascii="Arial" w:eastAsia="Times New Roman" w:hAnsi="Arial" w:cs="Arial"/>
                <w:color w:val="000000"/>
                <w:sz w:val="19"/>
                <w:szCs w:val="19"/>
                <w:lang w:eastAsia="es-MX"/>
              </w:rPr>
              <w:t xml:space="preserve"> 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 </w:t>
            </w:r>
            <w:r w:rsidRPr="0081703C">
              <w:rPr>
                <w:rFonts w:ascii="Arial" w:eastAsia="Times New Roman" w:hAnsi="Arial" w:cs="Arial"/>
                <w:b/>
                <w:bCs/>
                <w:color w:val="000000"/>
                <w:sz w:val="19"/>
                <w:szCs w:val="19"/>
                <w:lang w:eastAsia="es-MX"/>
              </w:rPr>
              <w:t>Se considerará como mínimo de empresa el que se consigne en el renglón inferior de categoría del tabulador empresarial y participará de las características y protecciones legales de los anteriores. El mínimo de empresa en ningún caso será inferior al salario mínimo general en el área que le corresponda</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97.</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Pago de abonos para cubrir créditos otorgados o garantizados por el </w:t>
            </w:r>
            <w:r w:rsidRPr="0081703C">
              <w:rPr>
                <w:rFonts w:ascii="Arial" w:eastAsia="Times New Roman" w:hAnsi="Arial" w:cs="Arial"/>
                <w:b/>
                <w:bCs/>
                <w:color w:val="000000"/>
                <w:sz w:val="19"/>
                <w:szCs w:val="19"/>
                <w:lang w:eastAsia="es-MX"/>
              </w:rPr>
              <w:t xml:space="preserve">Instituto </w:t>
            </w:r>
            <w:r w:rsidRPr="0081703C">
              <w:rPr>
                <w:rFonts w:ascii="Arial" w:eastAsia="Times New Roman" w:hAnsi="Arial" w:cs="Arial"/>
                <w:color w:val="000000"/>
                <w:sz w:val="19"/>
                <w:szCs w:val="19"/>
                <w:lang w:eastAsia="es-MX"/>
              </w:rPr>
              <w:t>a que se refiere el artículo 103 Bis de esta Ley, destinados a la adquisición de bienes de consumo duradero o al pago de servicios. Estos descuentos estarán precedidos de la aceptación que libremente haya hecho el trabajador y no podrán exceder del 10% del salario.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101.</w:t>
            </w:r>
            <w:r w:rsidRPr="0081703C">
              <w:rPr>
                <w:rFonts w:ascii="Arial" w:eastAsia="Times New Roman" w:hAnsi="Arial" w:cs="Arial"/>
                <w:color w:val="000000"/>
                <w:sz w:val="19"/>
                <w:szCs w:val="19"/>
                <w:lang w:eastAsia="es-MX"/>
              </w:rPr>
              <w:t xml:space="preserve"> El salario en efectivo deberá pagarse precisamente en moneda de curso legal, no siendo permitido hacerlo en mercancías, vales, fichas o cualquier otro signo representativo con que se pretenda sustituir la moneda. </w:t>
            </w:r>
            <w:r w:rsidRPr="0081703C">
              <w:rPr>
                <w:rFonts w:ascii="Arial" w:eastAsia="Times New Roman" w:hAnsi="Arial" w:cs="Arial"/>
                <w:b/>
                <w:bCs/>
                <w:color w:val="000000"/>
                <w:sz w:val="19"/>
                <w:szCs w:val="19"/>
                <w:lang w:eastAsia="es-MX"/>
              </w:rPr>
              <w:t>Asimismo, podrá emplearse el sistema de transferencia bancaria electrónica, para lo cual, el patrón se obliga a la apertura de la cuenta de nómina correspondiente a nombre del trabajador, asumiendo sus costos. Cuando el número de trabajadores del establecimiento sea superior a ciento cincuenta, el patrón gestionará la instalación de un cajero electrónico en la empresa.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103 Bis. El Instituto del Fondo Nacional para el Consumo de los Trabajadores, conforme a la Ley que lo regula, establecerá las bases para: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 Otorgar crédito a los trabajadores, procurando las mejores condiciones de mercado,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Facilitar el acceso de los trabajadores a los servicios financieros que promuevan su ahorro y la consolidación de su patrimonio.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106.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En el caso de una contingencia sanitaria declarada por la autoridad competente en materia de salud, la Secretaría del Trabajo y Previsión Social adoptará de inmediato las medidas que </w:t>
            </w:r>
            <w:r w:rsidRPr="0081703C">
              <w:rPr>
                <w:rFonts w:ascii="Arial" w:eastAsia="Times New Roman" w:hAnsi="Arial" w:cs="Arial"/>
                <w:b/>
                <w:bCs/>
                <w:color w:val="000000"/>
                <w:sz w:val="19"/>
                <w:szCs w:val="19"/>
                <w:lang w:eastAsia="es-MX"/>
              </w:rPr>
              <w:lastRenderedPageBreak/>
              <w:t>permitan proteger y asegurar el salario de los trabajadores, en los términos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110.</w:t>
            </w:r>
            <w:r w:rsidRPr="0081703C">
              <w:rPr>
                <w:rFonts w:ascii="Arial" w:eastAsia="Times New Roman" w:hAnsi="Arial" w:cs="Arial"/>
                <w:color w:val="000000"/>
                <w:sz w:val="19"/>
                <w:szCs w:val="19"/>
                <w:lang w:eastAsia="es-MX"/>
              </w:rPr>
              <w:t xml:space="preserve"> Los descuentos en los salarios de los trabajadores, están prohibidos salvo en los casos y con los requisitos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Pago de pensiones alimenticias en favor de la esposa, hijos, ascendientes y nietos, decretado por la autoridad competente. </w:t>
            </w:r>
            <w:r w:rsidRPr="0081703C">
              <w:rPr>
                <w:rFonts w:ascii="Arial" w:eastAsia="Times New Roman" w:hAnsi="Arial" w:cs="Arial"/>
                <w:b/>
                <w:bCs/>
                <w:color w:val="000000"/>
                <w:sz w:val="19"/>
                <w:szCs w:val="19"/>
                <w:lang w:eastAsia="es-MX"/>
              </w:rPr>
              <w:t>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Pago de abonos para cubrir créditos garantizados por el </w:t>
            </w:r>
            <w:r w:rsidRPr="0081703C">
              <w:rPr>
                <w:rFonts w:ascii="Arial" w:eastAsia="Times New Roman" w:hAnsi="Arial" w:cs="Arial"/>
                <w:b/>
                <w:bCs/>
                <w:color w:val="000000"/>
                <w:sz w:val="19"/>
                <w:szCs w:val="19"/>
                <w:lang w:eastAsia="es-MX"/>
              </w:rPr>
              <w:t>Instituto</w:t>
            </w:r>
            <w:r w:rsidRPr="0081703C">
              <w:rPr>
                <w:rFonts w:ascii="Arial" w:eastAsia="Times New Roman" w:hAnsi="Arial" w:cs="Arial"/>
                <w:color w:val="000000"/>
                <w:sz w:val="19"/>
                <w:szCs w:val="19"/>
                <w:lang w:eastAsia="es-MX"/>
              </w:rPr>
              <w:t xml:space="preserve"> a que se refiere el artículo 103 Bis de esta Ley, destinados a la adquisición de bienes de consumo, o al pago de servicios. Estos descuentos deberán haber sido aceptados libremente por el trabajador y no podrán exceder del veinte por ciento del salario.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121.</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Dentro de los treinta días siguientes, el sindicato titular del contrato colectivo o la mayoría de los trabajadores de la empresa, podrá formular ante la Secretaría de Hacienda y Crédito Público las observaciones que juzgue convenientes, </w:t>
            </w:r>
            <w:r w:rsidRPr="0081703C">
              <w:rPr>
                <w:rFonts w:ascii="Arial" w:eastAsia="Times New Roman" w:hAnsi="Arial" w:cs="Arial"/>
                <w:b/>
                <w:bCs/>
                <w:color w:val="000000"/>
                <w:sz w:val="19"/>
                <w:szCs w:val="19"/>
                <w:lang w:eastAsia="es-MX"/>
              </w:rPr>
              <w:t>la que tendrá la obligación de responder por escrito, una vez que concluyan los procedimientos de fiscalización de acuerdo a los plazos que establece el Código Fiscal de la Federación, respecto de cada una de ellas;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 anterior, a excepción de que el patrón hubiese obtenido de la Junta de Conciliación y Arbitraje, la suspensión del reparto adicional de utilidades.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124.</w:t>
            </w:r>
            <w:r w:rsidRPr="0081703C">
              <w:rPr>
                <w:rFonts w:ascii="Arial" w:eastAsia="Times New Roman" w:hAnsi="Arial" w:cs="Arial"/>
                <w:color w:val="000000"/>
                <w:sz w:val="19"/>
                <w:szCs w:val="19"/>
                <w:lang w:eastAsia="es-MX"/>
              </w:rPr>
              <w:t xml:space="preserve"> Para los efectos de este capítulo, se entiende por salario la cantidad que perciba cada trabajador </w:t>
            </w:r>
            <w:r w:rsidRPr="0081703C">
              <w:rPr>
                <w:rFonts w:ascii="Arial" w:eastAsia="Times New Roman" w:hAnsi="Arial" w:cs="Arial"/>
                <w:b/>
                <w:bCs/>
                <w:color w:val="000000"/>
                <w:sz w:val="19"/>
                <w:szCs w:val="19"/>
                <w:lang w:eastAsia="es-MX"/>
              </w:rPr>
              <w:t>como</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salario tabulado</w:t>
            </w:r>
            <w:r w:rsidRPr="0081703C">
              <w:rPr>
                <w:rFonts w:ascii="Arial" w:eastAsia="Times New Roman" w:hAnsi="Arial" w:cs="Arial"/>
                <w:color w:val="000000"/>
                <w:sz w:val="19"/>
                <w:szCs w:val="19"/>
                <w:lang w:eastAsia="es-MX"/>
              </w:rPr>
              <w:t xml:space="preserve"> por cuota diaria. No se consideran como parte de él las gratificaciones, percepciones y demás prestaciones a que se refiere el artículo 84, ni las sumas que perciba el trabajador por concepto de trabajo extraordinario.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126. </w:t>
            </w:r>
            <w:r w:rsidRPr="0081703C">
              <w:rPr>
                <w:rFonts w:ascii="Arial" w:eastAsia="Times New Roman" w:hAnsi="Arial" w:cs="Arial"/>
                <w:color w:val="000000"/>
                <w:sz w:val="19"/>
                <w:szCs w:val="19"/>
                <w:lang w:eastAsia="es-MX"/>
              </w:rPr>
              <w:t>Quedan exceptuadas de la obligación de repartir utilidades: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Las empresas que tengan un capital menor del que fije la Secretaría del Trabajo y Previsión Social por ramas de la industria, previa consulta con la </w:t>
            </w:r>
            <w:r w:rsidRPr="0081703C">
              <w:rPr>
                <w:rFonts w:ascii="Arial" w:eastAsia="Times New Roman" w:hAnsi="Arial" w:cs="Arial"/>
                <w:b/>
                <w:bCs/>
                <w:color w:val="000000"/>
                <w:sz w:val="19"/>
                <w:szCs w:val="19"/>
                <w:lang w:eastAsia="es-MX"/>
              </w:rPr>
              <w:t>Secretaría de Economía.</w:t>
            </w:r>
            <w:r w:rsidRPr="0081703C">
              <w:rPr>
                <w:rFonts w:ascii="Arial" w:eastAsia="Times New Roman" w:hAnsi="Arial" w:cs="Arial"/>
                <w:color w:val="000000"/>
                <w:sz w:val="19"/>
                <w:szCs w:val="19"/>
                <w:lang w:eastAsia="es-MX"/>
              </w:rPr>
              <w:t xml:space="preserve"> La resolución podrá revisarse total o parcialmente, cuando existan circunstancias económicas importantes que lo justifiquen.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127.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Los trabajadores eventuales tendrán derecho a participar en las utilidades de la empresa cuando hayan trabajado </w:t>
            </w:r>
            <w:r w:rsidRPr="0081703C">
              <w:rPr>
                <w:rFonts w:ascii="Arial" w:eastAsia="Times New Roman" w:hAnsi="Arial" w:cs="Arial"/>
                <w:b/>
                <w:bCs/>
                <w:color w:val="000000"/>
                <w:sz w:val="19"/>
                <w:szCs w:val="19"/>
                <w:lang w:eastAsia="es-MX"/>
              </w:rPr>
              <w:t xml:space="preserve">el equivalente a una semana laborable </w:t>
            </w:r>
            <w:r w:rsidRPr="0081703C">
              <w:rPr>
                <w:rFonts w:ascii="Arial" w:eastAsia="Times New Roman" w:hAnsi="Arial" w:cs="Arial"/>
                <w:color w:val="000000"/>
                <w:sz w:val="19"/>
                <w:szCs w:val="19"/>
                <w:lang w:eastAsia="es-MX"/>
              </w:rPr>
              <w:t xml:space="preserve">durante el año, por lo menos.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132. </w:t>
            </w:r>
            <w:r w:rsidRPr="0081703C">
              <w:rPr>
                <w:rFonts w:ascii="Arial" w:eastAsia="Times New Roman" w:hAnsi="Arial" w:cs="Arial"/>
                <w:color w:val="000000"/>
                <w:sz w:val="19"/>
                <w:szCs w:val="19"/>
                <w:lang w:eastAsia="es-MX"/>
              </w:rPr>
              <w:t>Son obligaciones de los patrones: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Entregar a cada trabajador, dentro de los cinco días siguientes a su firma, copia del escrito donde consten sus condiciones de trabajo; así como</w:t>
            </w:r>
            <w:r w:rsidRPr="0081703C">
              <w:rPr>
                <w:rFonts w:ascii="Arial" w:eastAsia="Times New Roman" w:hAnsi="Arial" w:cs="Arial"/>
                <w:color w:val="000000"/>
                <w:sz w:val="19"/>
                <w:szCs w:val="19"/>
                <w:lang w:eastAsia="es-MX"/>
              </w:rPr>
              <w:t xml:space="preserve"> expedir al trabajador que lo solicite o se separe de la empresa, dentro del término de tres días, una constancia escrita relativa a sus servicios.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IX. a X</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XI. Poner en conocimiento del sindicato titular del contrato colectivo y de los trabajadores de la categoría inmediata inferior, los puestos de nueva creación, las vacantes definitivas y las temporales que deban cubrirse; </w:t>
            </w:r>
            <w:r w:rsidRPr="0081703C">
              <w:rPr>
                <w:rFonts w:ascii="Arial" w:eastAsia="Times New Roman" w:hAnsi="Arial" w:cs="Arial"/>
                <w:b/>
                <w:bCs/>
                <w:color w:val="000000"/>
                <w:sz w:val="19"/>
                <w:szCs w:val="19"/>
                <w:lang w:eastAsia="es-MX"/>
              </w:rPr>
              <w:t>mediante boletines escritos, que se fijen en lugares visibles de la empresa, en los que se precise la vacante definitiva o el puesto de nueva creación existentes; el perfil de trabajo necesario para éstos; el salario correspondiente y forma, vía y tiempo, para aplicar la solicitud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XII. a XV.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XVI. 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XVI Bis. Contar, en los centros de trabajo que tengan más de 50 trabajadores, con instalaciones adecuadas para el acceso y desarrollo de actividades de las personas con discapacidad;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XVII. Cumplir el reglamento y las normas oficiales mexicanas en materia de seguridad, salud y medio ambiente de trabajo, así como disponer en todo tiempo de los medicamentos y materiales de curación indispensables para prestar oportuna y eficazmente los primeros auxilios;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XVIII. Fijar visiblemente y difundir en los lugares donde se preste el trabajo, las disposiciones conducentes de los reglamentos y </w:t>
            </w:r>
            <w:r w:rsidRPr="0081703C">
              <w:rPr>
                <w:rFonts w:ascii="Arial" w:eastAsia="Times New Roman" w:hAnsi="Arial" w:cs="Arial"/>
                <w:b/>
                <w:bCs/>
                <w:color w:val="000000"/>
                <w:sz w:val="19"/>
                <w:szCs w:val="19"/>
                <w:lang w:eastAsia="es-MX"/>
              </w:rPr>
              <w:t>las normas oficiales mexicanas en materia de seguridad, salud y medio ambiente de trabajo, así como el texto íntegro del o los contratos colectivos de trabajo que rijan en la empresa;</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asimismo, se deberá</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difundir entre los trabajadores información sobre los riesgos y peligros a los que están expuestos;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XIX</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XIX Bis. Cumplir con las disposiciones que en caso de emergencia sanitaria fije la autoridad competente, así como proporcionar a sus trabajadores los elementos que señale dicha autoridad, para prevenir enfermedades en caso de declaración de contingencia sanitaria;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XIX Ter. Atender las disposiciones que, en caso de desastres, fijen las autoridades competentes en materia de protección civil, y prestar el auxilio necesario a los trabajadores para salvaguardar su integridad;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XX. a XXIII.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XXIII Bis. Hacer las deducciones y pagos correspondientes a las pensiones alimenticias previstas en la fracción V del artículo 110 y colaborar al efecto con la autoridad jurisdiccional competente;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XXIV. a XXV.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XXVI. Hacer las deducciones previstas en las fracciones IV del artículo 97 y VII del artículo 110, y enterar los descuentos a la institución bancaria acreedora, o en su caso</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al </w:t>
            </w:r>
            <w:r w:rsidRPr="0081703C">
              <w:rPr>
                <w:rFonts w:ascii="Arial" w:eastAsia="Times New Roman" w:hAnsi="Arial" w:cs="Arial"/>
                <w:b/>
                <w:bCs/>
                <w:color w:val="000000"/>
                <w:sz w:val="19"/>
                <w:szCs w:val="19"/>
                <w:lang w:eastAsia="es-MX"/>
              </w:rPr>
              <w:t>Instituto del Fondo Nacional para el Consumo de los Trabajadores</w:t>
            </w:r>
            <w:r w:rsidRPr="0081703C">
              <w:rPr>
                <w:rFonts w:ascii="Arial" w:eastAsia="Times New Roman" w:hAnsi="Arial" w:cs="Arial"/>
                <w:color w:val="000000"/>
                <w:sz w:val="19"/>
                <w:szCs w:val="19"/>
                <w:lang w:eastAsia="es-MX"/>
              </w:rPr>
              <w:t>. Esta obligación no convierte al patrón en deudor solidario del crédito que se haya concedido al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XXVI Bis.</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Afiliar el centro de trabajo al Instituto del Fondo Nacional para el Consumo de los Trabajadores, a efecto de que los trabajadores puedan ser sujetos del crédito que proporciona dicha entidad;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XXVII. a XXVIII.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XXIX. Apoyar y dar facilidades a los trabajadores que deseen concluir sus estudios, acordando con el sindicato, las modalidades para este fin.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133.</w:t>
            </w:r>
            <w:r w:rsidRPr="0081703C">
              <w:rPr>
                <w:rFonts w:ascii="Arial" w:eastAsia="Times New Roman" w:hAnsi="Arial" w:cs="Arial"/>
                <w:color w:val="000000"/>
                <w:sz w:val="19"/>
                <w:szCs w:val="19"/>
                <w:lang w:eastAsia="es-MX"/>
              </w:rPr>
              <w:t xml:space="preserve"> Queda prohibido a los patrones </w:t>
            </w:r>
            <w:r w:rsidRPr="0081703C">
              <w:rPr>
                <w:rFonts w:ascii="Arial" w:eastAsia="Times New Roman" w:hAnsi="Arial" w:cs="Arial"/>
                <w:b/>
                <w:bCs/>
                <w:color w:val="000000"/>
                <w:sz w:val="19"/>
                <w:szCs w:val="19"/>
                <w:lang w:eastAsia="es-MX"/>
              </w:rPr>
              <w:t>o a sus representantes: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Negarse a aceptar trabajadores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por razón</w:t>
            </w:r>
            <w:r w:rsidRPr="0081703C">
              <w:rPr>
                <w:rFonts w:ascii="Arial" w:eastAsia="Times New Roman" w:hAnsi="Arial" w:cs="Arial"/>
                <w:b/>
                <w:bCs/>
                <w:color w:val="000000"/>
                <w:sz w:val="19"/>
                <w:szCs w:val="19"/>
                <w:lang w:eastAsia="es-MX"/>
              </w:rPr>
              <w:t xml:space="preserve"> de preferencia sexual, edad, género, credo religioso, afiliación política, estrato socioeconómico, raza, rasgos, físicos, enfermedades no contagiosas, embarazo o cualquier otro criterio que pueda dar lugar a un acto discriminatorio;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Intervenir en cualquier forma en el régimen interno del sindicato, </w:t>
            </w:r>
            <w:r w:rsidRPr="0081703C">
              <w:rPr>
                <w:rFonts w:ascii="Arial" w:eastAsia="Times New Roman" w:hAnsi="Arial" w:cs="Arial"/>
                <w:b/>
                <w:bCs/>
                <w:color w:val="000000"/>
                <w:sz w:val="19"/>
                <w:szCs w:val="19"/>
                <w:lang w:eastAsia="es-MX"/>
              </w:rPr>
              <w:t>así como inhibir de manera directa o indirecta el libre ejercicio de la libertad sindical e impedir el desarrollo de la gestión sindical;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a IX.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 Portar armas en el interior de los establecimientos ubicados dentro de las poblaciones</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 Presentarse en los establecimientos en estado de embriaguez o bajo la influencia de un narcótico o droga enervante</w:t>
            </w: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XII. Realizar actos de hostigamiento laboral contra cualquier persona en el lugar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XIII. Permitir o tolerar actos de hostigamiento o acoso sexual en el centro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XIV. Exigir la presentación de certificados médicos de ingravidez para el ingreso, permanencia o ascenso en el empleo;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XV. Despedir a una trabajadora o coaccionarla directa o indirectamente para que renuncie por estar embarazada, por cambio de estado civil o por tener el cuidado de hijos menores;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XVI. Utilizar el trabajo de menores de 18 años, en trabajos nocturnos industriales.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134.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Observar </w:t>
            </w:r>
            <w:r w:rsidRPr="0081703C">
              <w:rPr>
                <w:rFonts w:ascii="Arial" w:eastAsia="Times New Roman" w:hAnsi="Arial" w:cs="Arial"/>
                <w:b/>
                <w:bCs/>
                <w:color w:val="000000"/>
                <w:sz w:val="19"/>
                <w:szCs w:val="19"/>
                <w:lang w:eastAsia="es-MX"/>
              </w:rPr>
              <w:t>las disposiciones contenidas en el reglamento y las normas oficiales mexicanas en materia de seguridad, salud y medio ambiente de trabajo, así como las que indiquen los patrones para su seguridad y protección personal</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VIII.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IX. Integrar </w:t>
            </w:r>
            <w:r w:rsidRPr="0081703C">
              <w:rPr>
                <w:rFonts w:ascii="Arial" w:eastAsia="Times New Roman" w:hAnsi="Arial" w:cs="Arial"/>
                <w:b/>
                <w:bCs/>
                <w:color w:val="000000"/>
                <w:sz w:val="19"/>
                <w:szCs w:val="19"/>
                <w:lang w:eastAsia="es-MX"/>
              </w:rPr>
              <w:t xml:space="preserve">las comisiones y </w:t>
            </w:r>
            <w:r w:rsidRPr="0081703C">
              <w:rPr>
                <w:rFonts w:ascii="Arial" w:eastAsia="Times New Roman" w:hAnsi="Arial" w:cs="Arial"/>
                <w:color w:val="000000"/>
                <w:sz w:val="19"/>
                <w:szCs w:val="19"/>
                <w:lang w:eastAsia="es-MX"/>
              </w:rPr>
              <w:t>organismos que establece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 a XI.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XII. Comunicar al patrón o a su representante las deficiencias que adviertan, a fin de evitar daños o perjuicios a los intereses y vidas de sus compañeros de trabajo o de los patrones</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XIII. Guardar escrupulosamente los secretos técnicos, comerciales y de fabricación de los productos a cuya elaboración concurran directa o indirectamente, o de los cuales tengan conocimiento por razón del trabajo que desempeñen, así como de los asuntos administrativos reservados, cuya divulgación pueda causar perjuicios a la empresa;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XIV. Las demás previstas específicamente en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135.</w:t>
            </w:r>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81703C">
              <w:rPr>
                <w:rFonts w:ascii="Arial" w:eastAsia="Times New Roman" w:hAnsi="Arial" w:cs="Arial"/>
                <w:color w:val="000000"/>
                <w:sz w:val="19"/>
                <w:szCs w:val="19"/>
                <w:lang w:eastAsia="es-MX"/>
              </w:rPr>
              <w:t>VIl</w:t>
            </w:r>
            <w:proofErr w:type="spellEnd"/>
            <w:r w:rsidRPr="0081703C">
              <w:rPr>
                <w:rFonts w:ascii="Arial" w:eastAsia="Times New Roman" w:hAnsi="Arial" w:cs="Arial"/>
                <w:color w:val="000000"/>
                <w:sz w:val="19"/>
                <w:szCs w:val="19"/>
                <w:lang w:eastAsia="es-MX"/>
              </w:rPr>
              <w:t>. Suspender las labores sin autorización del patrón,</w:t>
            </w:r>
            <w:r w:rsidRPr="0081703C">
              <w:rPr>
                <w:rFonts w:ascii="Arial" w:eastAsia="Times New Roman" w:hAnsi="Arial" w:cs="Arial"/>
                <w:b/>
                <w:bCs/>
                <w:color w:val="000000"/>
                <w:sz w:val="19"/>
                <w:szCs w:val="19"/>
                <w:lang w:eastAsia="es-MX"/>
              </w:rPr>
              <w:t xml:space="preserve"> salvo que existan circunstancias de urgencia que lo exijan;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IX. Usar los útiles y herramientas suministrados por el patrón, para objeto distinto de aquél a que están destinados;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 Hacer cualquier clase de propaganda en las horas de trabajo, dentro del establecimiento; </w:t>
            </w:r>
            <w:r w:rsidRPr="0081703C">
              <w:rPr>
                <w:rFonts w:ascii="Arial" w:eastAsia="Times New Roman" w:hAnsi="Arial" w:cs="Arial"/>
                <w:b/>
                <w:bCs/>
                <w:color w:val="000000"/>
                <w:sz w:val="19"/>
                <w:szCs w:val="19"/>
                <w:lang w:eastAsia="es-MX"/>
              </w:rPr>
              <w:t xml:space="preserv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 Hostigar o acosar sexualmente a cualquier persona o realizar actos inmorales en los lugares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 entiende por acoso sexual una forma de violencia en la que, si bien no existe la subordinación, hay un ejercicio abusivo del poder que conlleva a un estado de indefensión y de riesgo para la víctima, independientemente de que se realice en uno o varios eventos.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147. </w:t>
            </w:r>
            <w:r w:rsidRPr="0081703C">
              <w:rPr>
                <w:rFonts w:ascii="Arial" w:eastAsia="Times New Roman" w:hAnsi="Arial" w:cs="Arial"/>
                <w:color w:val="000000"/>
                <w:sz w:val="19"/>
                <w:szCs w:val="19"/>
                <w:lang w:eastAsia="es-MX"/>
              </w:rPr>
              <w:t xml:space="preserve">El Ejecutivo Federal, previo estudio y dictamen del organismo que se constituya para administrar los recursos del Fondo Nacional de la Vivienda, determinará las modalidades y fechas </w:t>
            </w:r>
            <w:r w:rsidRPr="0081703C">
              <w:rPr>
                <w:rFonts w:ascii="Arial" w:eastAsia="Times New Roman" w:hAnsi="Arial" w:cs="Arial"/>
                <w:color w:val="000000"/>
                <w:sz w:val="19"/>
                <w:szCs w:val="19"/>
                <w:lang w:eastAsia="es-MX"/>
              </w:rPr>
              <w:lastRenderedPageBreak/>
              <w:t xml:space="preserve">en que </w:t>
            </w:r>
            <w:r w:rsidRPr="0081703C">
              <w:rPr>
                <w:rFonts w:ascii="Arial" w:eastAsia="Times New Roman" w:hAnsi="Arial" w:cs="Arial"/>
                <w:b/>
                <w:bCs/>
                <w:color w:val="000000"/>
                <w:sz w:val="19"/>
                <w:szCs w:val="19"/>
                <w:lang w:eastAsia="es-MX"/>
              </w:rPr>
              <w:t>se</w:t>
            </w:r>
            <w:r w:rsidRPr="0081703C">
              <w:rPr>
                <w:rFonts w:ascii="Arial" w:eastAsia="Times New Roman" w:hAnsi="Arial" w:cs="Arial"/>
                <w:color w:val="000000"/>
                <w:sz w:val="19"/>
                <w:szCs w:val="19"/>
                <w:lang w:eastAsia="es-MX"/>
              </w:rPr>
              <w:t xml:space="preserve"> incorporarán al régimen establecido por este capítulo: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Capítulo III BIS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De la Productividad, Formación y Capacitación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153-A. Toda empresa, cualquiera que sea su actividad, está obligada a proporcionar a sus trabajadores</w:t>
            </w:r>
            <w:r w:rsidRPr="0081703C">
              <w:rPr>
                <w:rFonts w:ascii="Arial" w:eastAsia="Times New Roman" w:hAnsi="Arial" w:cs="Arial"/>
                <w:color w:val="000000"/>
                <w:sz w:val="19"/>
                <w:szCs w:val="19"/>
                <w:lang w:eastAsia="es-MX"/>
              </w:rPr>
              <w:t xml:space="preserve"> capacitación o adiestramiento en su trabajo que le permita elevar su nivel de vida, </w:t>
            </w:r>
            <w:r w:rsidRPr="0081703C">
              <w:rPr>
                <w:rFonts w:ascii="Arial" w:eastAsia="Times New Roman" w:hAnsi="Arial" w:cs="Arial"/>
                <w:b/>
                <w:bCs/>
                <w:color w:val="000000"/>
                <w:sz w:val="19"/>
                <w:szCs w:val="19"/>
                <w:lang w:eastAsia="es-MX"/>
              </w:rPr>
              <w:t>su competencia laboral</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y su</w:t>
            </w:r>
            <w:r w:rsidRPr="0081703C">
              <w:rPr>
                <w:rFonts w:ascii="Arial" w:eastAsia="Times New Roman" w:hAnsi="Arial" w:cs="Arial"/>
                <w:color w:val="000000"/>
                <w:sz w:val="19"/>
                <w:szCs w:val="19"/>
                <w:lang w:eastAsia="es-MX"/>
              </w:rPr>
              <w:t xml:space="preserve"> productividad, conforme a los planes y programas formulados de común acuerdo, por el patrón y el sindicato o sus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153-B. </w:t>
            </w:r>
            <w:r w:rsidRPr="0081703C">
              <w:rPr>
                <w:rFonts w:ascii="Arial" w:eastAsia="Times New Roman" w:hAnsi="Arial" w:cs="Arial"/>
                <w:color w:val="000000"/>
                <w:sz w:val="19"/>
                <w:szCs w:val="19"/>
                <w:lang w:eastAsia="es-MX"/>
              </w:rPr>
              <w:t>Para dar cumplimiento a la obligación que, conforme al artículo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153-C. </w:t>
            </w:r>
            <w:r w:rsidRPr="0081703C">
              <w:rPr>
                <w:rFonts w:ascii="Arial" w:eastAsia="Times New Roman" w:hAnsi="Arial" w:cs="Arial"/>
                <w:color w:val="000000"/>
                <w:sz w:val="19"/>
                <w:szCs w:val="19"/>
                <w:lang w:eastAsia="es-MX"/>
              </w:rPr>
              <w:t xml:space="preserve">Las instituciones, escuelas </w:t>
            </w:r>
            <w:r w:rsidRPr="0081703C">
              <w:rPr>
                <w:rFonts w:ascii="Arial" w:eastAsia="Times New Roman" w:hAnsi="Arial" w:cs="Arial"/>
                <w:b/>
                <w:bCs/>
                <w:color w:val="000000"/>
                <w:sz w:val="19"/>
                <w:szCs w:val="19"/>
                <w:lang w:eastAsia="es-MX"/>
              </w:rPr>
              <w:t xml:space="preserve">u organismos especializados, así como los instructores independientes </w:t>
            </w:r>
            <w:r w:rsidRPr="0081703C">
              <w:rPr>
                <w:rFonts w:ascii="Arial" w:eastAsia="Times New Roman" w:hAnsi="Arial" w:cs="Arial"/>
                <w:color w:val="000000"/>
                <w:sz w:val="19"/>
                <w:szCs w:val="19"/>
                <w:lang w:eastAsia="es-MX"/>
              </w:rPr>
              <w:t xml:space="preserve">que deseen impartir </w:t>
            </w:r>
            <w:r w:rsidRPr="0081703C">
              <w:rPr>
                <w:rFonts w:ascii="Arial" w:eastAsia="Times New Roman" w:hAnsi="Arial" w:cs="Arial"/>
                <w:b/>
                <w:bCs/>
                <w:color w:val="000000"/>
                <w:sz w:val="19"/>
                <w:szCs w:val="19"/>
                <w:lang w:eastAsia="es-MX"/>
              </w:rPr>
              <w:t xml:space="preserve">formación, </w:t>
            </w:r>
            <w:r w:rsidRPr="0081703C">
              <w:rPr>
                <w:rFonts w:ascii="Arial" w:eastAsia="Times New Roman" w:hAnsi="Arial" w:cs="Arial"/>
                <w:color w:val="000000"/>
                <w:sz w:val="19"/>
                <w:szCs w:val="19"/>
                <w:lang w:eastAsia="es-MX"/>
              </w:rPr>
              <w:t xml:space="preserve">capacitación o adiestramiento, así como su personal docente, deberán estar </w:t>
            </w:r>
            <w:proofErr w:type="gramStart"/>
            <w:r w:rsidRPr="0081703C">
              <w:rPr>
                <w:rFonts w:ascii="Arial" w:eastAsia="Times New Roman" w:hAnsi="Arial" w:cs="Arial"/>
                <w:color w:val="000000"/>
                <w:sz w:val="19"/>
                <w:szCs w:val="19"/>
                <w:lang w:eastAsia="es-MX"/>
              </w:rPr>
              <w:t>autorizadas y registradas</w:t>
            </w:r>
            <w:proofErr w:type="gramEnd"/>
            <w:r w:rsidRPr="0081703C">
              <w:rPr>
                <w:rFonts w:ascii="Arial" w:eastAsia="Times New Roman" w:hAnsi="Arial" w:cs="Arial"/>
                <w:color w:val="000000"/>
                <w:sz w:val="19"/>
                <w:szCs w:val="19"/>
                <w:lang w:eastAsia="es-MX"/>
              </w:rPr>
              <w:t xml:space="preserve"> por la Secretaría del Trabajo y Previsión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153-F. </w:t>
            </w:r>
            <w:r w:rsidRPr="0081703C">
              <w:rPr>
                <w:rFonts w:ascii="Arial" w:eastAsia="Times New Roman" w:hAnsi="Arial" w:cs="Arial"/>
                <w:color w:val="000000"/>
                <w:sz w:val="19"/>
                <w:szCs w:val="19"/>
                <w:lang w:eastAsia="es-MX"/>
              </w:rPr>
              <w:t>La capacitación y el adiestramiento deberán tener por objeto: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Facilitar las condiciones para que el trabajador continúe o complete los ciclos escolares de los niveles básico, medio o superior;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Evaluar y certificar, las competencias profesionales adquiridas por el trabajador.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 F bis. Los programas para elevar la productividad en la empresa deben tener por objeto: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Hacer un diagnóstico objetivo con los trabajadores de la situación de la empresa en materia de productividad;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Adecuar las condiciones materiales, organizativas técnicas que permitan la eficiencia del proceso productivo;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Mejorar las condiciones de trabajo, así como las medidas de seguridad e higiene;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Mejorar los sistemas de coordinación entre trabajadores y la empresa; así como evaluar periódicamente su cumplimiento;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Establecer los incentivos, bonos o comisiones derivados de la contribución de los trabajadores a la elevación de la productividad que se acuerde con el sindicato, así como su forma de pago.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153-G. Se entiende por productividad, para efectos de esta ley, el resultado de optimizar los factores humanos, materiales, financieros y tecnológicos que concurren en la empresa, para la elaboración de bienes o la prestación de servicios, con el fin de promover </w:t>
            </w:r>
            <w:r w:rsidRPr="0081703C">
              <w:rPr>
                <w:rFonts w:ascii="Arial" w:eastAsia="Times New Roman" w:hAnsi="Arial" w:cs="Arial"/>
                <w:b/>
                <w:bCs/>
                <w:color w:val="000000"/>
                <w:sz w:val="19"/>
                <w:szCs w:val="19"/>
                <w:lang w:eastAsia="es-MX"/>
              </w:rPr>
              <w:lastRenderedPageBreak/>
              <w:t>su competitividad y sustentabilidad, e incrementar los ingresos y el bienestar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Corresponde a los patrones y a los trabajadores, el establecimiento de los acuerdos y sistemas para medir e incrementar la productividad, así como la forma de distribuir equitativamente sus beneficios.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derecho de los trabajadores a participar en los acuerdos y sistemas de productividad no implica la facultad de intervenir en la dirección o administración de las empresas o establecimientos.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153-H. </w:t>
            </w:r>
            <w:r w:rsidRPr="0081703C">
              <w:rPr>
                <w:rFonts w:ascii="Arial" w:eastAsia="Times New Roman" w:hAnsi="Arial" w:cs="Arial"/>
                <w:color w:val="000000"/>
                <w:sz w:val="19"/>
                <w:szCs w:val="19"/>
                <w:lang w:eastAsia="es-MX"/>
              </w:rPr>
              <w:t>Los trabajadores a quienes se imparta capacitación o adiestramiento están obligados 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Presentar los exámenes de evaluación de conocimientos y </w:t>
            </w:r>
            <w:r w:rsidRPr="0081703C">
              <w:rPr>
                <w:rFonts w:ascii="Arial" w:eastAsia="Times New Roman" w:hAnsi="Arial" w:cs="Arial"/>
                <w:b/>
                <w:bCs/>
                <w:color w:val="000000"/>
                <w:sz w:val="19"/>
                <w:szCs w:val="19"/>
                <w:lang w:eastAsia="es-MX"/>
              </w:rPr>
              <w:t>de aptitud</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de competencia laboral</w:t>
            </w:r>
            <w:r w:rsidRPr="0081703C">
              <w:rPr>
                <w:rFonts w:ascii="Arial" w:eastAsia="Times New Roman" w:hAnsi="Arial" w:cs="Arial"/>
                <w:color w:val="000000"/>
                <w:sz w:val="19"/>
                <w:szCs w:val="19"/>
                <w:lang w:eastAsia="es-MX"/>
              </w:rPr>
              <w:t xml:space="preserve"> que sean requeridos.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153-I. </w:t>
            </w:r>
            <w:r w:rsidRPr="0081703C">
              <w:rPr>
                <w:rFonts w:ascii="Arial" w:eastAsia="Times New Roman" w:hAnsi="Arial" w:cs="Arial"/>
                <w:color w:val="000000"/>
                <w:sz w:val="19"/>
                <w:szCs w:val="19"/>
                <w:lang w:eastAsia="es-MX"/>
              </w:rPr>
              <w:t xml:space="preserve">En cada empresa, </w:t>
            </w:r>
            <w:r w:rsidRPr="0081703C">
              <w:rPr>
                <w:rFonts w:ascii="Arial" w:eastAsia="Times New Roman" w:hAnsi="Arial" w:cs="Arial"/>
                <w:b/>
                <w:bCs/>
                <w:color w:val="000000"/>
                <w:sz w:val="19"/>
                <w:szCs w:val="19"/>
                <w:lang w:eastAsia="es-MX"/>
              </w:rPr>
              <w:t xml:space="preserve">de acuerdo con el sindicato </w:t>
            </w:r>
            <w:r w:rsidRPr="0081703C">
              <w:rPr>
                <w:rFonts w:ascii="Arial" w:eastAsia="Times New Roman" w:hAnsi="Arial" w:cs="Arial"/>
                <w:color w:val="000000"/>
                <w:sz w:val="19"/>
                <w:szCs w:val="19"/>
                <w:lang w:eastAsia="es-MX"/>
              </w:rPr>
              <w:t xml:space="preserve">se constituirán </w:t>
            </w:r>
            <w:r w:rsidRPr="0081703C">
              <w:rPr>
                <w:rFonts w:ascii="Arial" w:eastAsia="Times New Roman" w:hAnsi="Arial" w:cs="Arial"/>
                <w:b/>
                <w:bCs/>
                <w:color w:val="000000"/>
                <w:sz w:val="19"/>
                <w:szCs w:val="19"/>
                <w:lang w:eastAsia="es-MX"/>
              </w:rPr>
              <w:t xml:space="preserve">Comisiones Mixtas de Capacitación, Adiestramiento y Productividad </w:t>
            </w:r>
            <w:r w:rsidRPr="0081703C">
              <w:rPr>
                <w:rFonts w:ascii="Arial" w:eastAsia="Times New Roman" w:hAnsi="Arial" w:cs="Arial"/>
                <w:color w:val="000000"/>
                <w:sz w:val="19"/>
                <w:szCs w:val="19"/>
                <w:lang w:eastAsia="es-MX"/>
              </w:rPr>
              <w:t xml:space="preserve">integradas por igual número de representantes de los trabajadores </w:t>
            </w:r>
            <w:r w:rsidRPr="0081703C">
              <w:rPr>
                <w:rFonts w:ascii="Arial" w:eastAsia="Times New Roman" w:hAnsi="Arial" w:cs="Arial"/>
                <w:b/>
                <w:bCs/>
                <w:color w:val="000000"/>
                <w:sz w:val="19"/>
                <w:szCs w:val="19"/>
                <w:lang w:eastAsia="es-MX"/>
              </w:rPr>
              <w:t>y del patrón, las cuales vigilarán la instrumentación y operación del sistema y de los procedimientos que se implanten para mejorar la capacitación y el adiestramiento de los trabajadores y sugerirán medidas tendientes a perfeccionarlos, todo esto conforme a las necesidades de los trabajadores y de las empresas.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Así mismo, estas Comisiones Mixtas estarán a cargo de las acciones que a nivel de cada empresa deban realizarse en materia de productividad, de conformidad con el presente capítulo.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la empresa y el sindicato lo consideran conveniente podrán constituir una comisión mixta de capacitación y adiestramiento, por un lado, y una comisión mixta de productividad por separado.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153-J.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153-K. </w:t>
            </w:r>
            <w:r w:rsidRPr="0081703C">
              <w:rPr>
                <w:rFonts w:ascii="Arial" w:eastAsia="Times New Roman" w:hAnsi="Arial" w:cs="Arial"/>
                <w:color w:val="000000"/>
                <w:sz w:val="19"/>
                <w:szCs w:val="19"/>
                <w:lang w:eastAsia="es-MX"/>
              </w:rPr>
              <w:t>La Secretaría del Trabajo y Previsión Social podrá convocar a los patrones, sindicatos y trabajadores libres que formen parte de las mismas ramas industriales, o actividades, para constituir</w:t>
            </w:r>
            <w:r w:rsidRPr="0081703C">
              <w:rPr>
                <w:rFonts w:ascii="Arial" w:eastAsia="Times New Roman" w:hAnsi="Arial" w:cs="Arial"/>
                <w:b/>
                <w:bCs/>
                <w:color w:val="000000"/>
                <w:sz w:val="19"/>
                <w:szCs w:val="19"/>
                <w:lang w:eastAsia="es-MX"/>
              </w:rPr>
              <w:t xml:space="preserve"> Comités Nacionales de Capacitación, Adiestramiento y Productividad </w:t>
            </w:r>
            <w:r w:rsidRPr="0081703C">
              <w:rPr>
                <w:rFonts w:ascii="Arial" w:eastAsia="Times New Roman" w:hAnsi="Arial" w:cs="Arial"/>
                <w:color w:val="000000"/>
                <w:sz w:val="19"/>
                <w:szCs w:val="19"/>
                <w:lang w:eastAsia="es-MX"/>
              </w:rPr>
              <w:t>de</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tales ramas Industriales o actividades, los cuales tendrán el carácter de órganos auxiliares de la propia Secretaría.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Estos Comités tendrán facultades para: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Realizar diagnósticos sobre los requerimientos para elevar la productividad, así como proponer planes por rama en este tema. Así mismo, participar en la determinación de los requerimientos de capacitación y adiestramiento de las ramas o actividades respectivas;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Colaborar en la elaboración y actualización permanente del Catálogo Nacional de Ocupaciones y en los estudios sobre las características de la tecnología, maquinaria y equipo en existencia y uso, así como de las nuevas competencias de los trabajadores, respecto a los conocimientos, habilidades y competencias laborales requeridas en las </w:t>
            </w:r>
            <w:r w:rsidRPr="0081703C">
              <w:rPr>
                <w:rFonts w:ascii="Arial" w:eastAsia="Times New Roman" w:hAnsi="Arial" w:cs="Arial"/>
                <w:b/>
                <w:bCs/>
                <w:color w:val="000000"/>
                <w:sz w:val="19"/>
                <w:szCs w:val="19"/>
                <w:lang w:eastAsia="es-MX"/>
              </w:rPr>
              <w:lastRenderedPageBreak/>
              <w:t>actividades correspondientes a las ramas industriales y/o de servicios;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Sugerir alternativas tecnológicas y de organización del trabajo para elevar la productividad;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Proponer sistemas de capacitación y adiestramiento para y en el trabajo, en relación con las ramas industriales, productivas y de servicios correspondientes;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 Formular recomendaciones específicas de planes y programas de capacitación y adiestramiento en competencias laborales que permitan elevar la productividad;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Evaluar los efectos de las acciones de capacitación y adiestramiento en la productividad dentro de las ramas industriales o actividades específicas de que se trate;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VII. Estudiar y proponer mecanismos y nuevas formas de remuneración que vinculen los salarios a los beneficios de la productividad;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Gestionar ante la autoridad laboral el registro de las constancias y certificaciones oficiales relativas a conocimientos, habilidades o competencias que los trabajadores hubieran adquirido en los cursos de capacitación y adiestramiento, que hayan cubierto los requisitos legales exigidos para tal efecto.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153-L. </w:t>
            </w:r>
            <w:r w:rsidRPr="0081703C">
              <w:rPr>
                <w:rFonts w:ascii="Arial" w:eastAsia="Times New Roman" w:hAnsi="Arial" w:cs="Arial"/>
                <w:color w:val="000000"/>
                <w:sz w:val="19"/>
                <w:szCs w:val="19"/>
                <w:lang w:eastAsia="es-MX"/>
              </w:rPr>
              <w:t xml:space="preserve">La Secretaría del Trabajo y Previsión Social fijará las bases para determinar la forma de designación de los miembros de los </w:t>
            </w:r>
            <w:r w:rsidRPr="0081703C">
              <w:rPr>
                <w:rFonts w:ascii="Arial" w:eastAsia="Times New Roman" w:hAnsi="Arial" w:cs="Arial"/>
                <w:b/>
                <w:bCs/>
                <w:color w:val="000000"/>
                <w:sz w:val="19"/>
                <w:szCs w:val="19"/>
                <w:lang w:eastAsia="es-MX"/>
              </w:rPr>
              <w:t>Comités Nacionales de Capacitación, Adiestramiento y Productividad,</w:t>
            </w:r>
            <w:r w:rsidRPr="0081703C">
              <w:rPr>
                <w:rFonts w:ascii="Arial" w:eastAsia="Times New Roman" w:hAnsi="Arial" w:cs="Arial"/>
                <w:color w:val="000000"/>
                <w:sz w:val="19"/>
                <w:szCs w:val="19"/>
                <w:lang w:eastAsia="es-MX"/>
              </w:rPr>
              <w:t xml:space="preserve"> así como las relativas a su organización y funcionamiento.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153-N. Los patrones deberán conservar a disposición de</w:t>
            </w:r>
            <w:r w:rsidRPr="0081703C">
              <w:rPr>
                <w:rFonts w:ascii="Arial" w:eastAsia="Times New Roman" w:hAnsi="Arial" w:cs="Arial"/>
                <w:color w:val="000000"/>
                <w:sz w:val="19"/>
                <w:szCs w:val="19"/>
                <w:lang w:eastAsia="es-MX"/>
              </w:rPr>
              <w:t xml:space="preserve"> la Secretaría del Trabajo y Previsión Social, los planes y programas de capacitación y adiestramiento, </w:t>
            </w:r>
            <w:r w:rsidRPr="0081703C">
              <w:rPr>
                <w:rFonts w:ascii="Arial" w:eastAsia="Times New Roman" w:hAnsi="Arial" w:cs="Arial"/>
                <w:b/>
                <w:bCs/>
                <w:color w:val="000000"/>
                <w:sz w:val="19"/>
                <w:szCs w:val="19"/>
                <w:lang w:eastAsia="es-MX"/>
              </w:rPr>
              <w:t>así como los programas en materia de productividad,</w:t>
            </w:r>
            <w:r w:rsidRPr="0081703C">
              <w:rPr>
                <w:rFonts w:ascii="Arial" w:eastAsia="Times New Roman" w:hAnsi="Arial" w:cs="Arial"/>
                <w:color w:val="000000"/>
                <w:sz w:val="19"/>
                <w:szCs w:val="19"/>
                <w:lang w:eastAsia="es-MX"/>
              </w:rPr>
              <w:t xml:space="preserve"> que se haya acordado establecer o, en su caso, las modificaciones </w:t>
            </w:r>
            <w:r w:rsidRPr="0081703C">
              <w:rPr>
                <w:rFonts w:ascii="Arial" w:eastAsia="Times New Roman" w:hAnsi="Arial" w:cs="Arial"/>
                <w:b/>
                <w:bCs/>
                <w:color w:val="000000"/>
                <w:sz w:val="19"/>
                <w:szCs w:val="19"/>
                <w:lang w:eastAsia="es-MX"/>
              </w:rPr>
              <w:t>que se hayan convenido con el sindicato</w:t>
            </w:r>
            <w:r w:rsidRPr="0081703C">
              <w:rPr>
                <w:rFonts w:ascii="Arial" w:eastAsia="Times New Roman" w:hAnsi="Arial" w:cs="Arial"/>
                <w:color w:val="000000"/>
                <w:sz w:val="19"/>
                <w:szCs w:val="19"/>
                <w:lang w:eastAsia="es-MX"/>
              </w:rPr>
              <w:t>,</w:t>
            </w:r>
            <w:r w:rsidRPr="0081703C">
              <w:rPr>
                <w:rFonts w:ascii="Arial" w:eastAsia="Times New Roman" w:hAnsi="Arial" w:cs="Arial"/>
                <w:b/>
                <w:bCs/>
                <w:color w:val="000000"/>
                <w:sz w:val="19"/>
                <w:szCs w:val="19"/>
                <w:lang w:eastAsia="es-MX"/>
              </w:rPr>
              <w:t xml:space="preserve"> de lo que darán aviso electrónico a la Secretaría del Trabajo y Previsión Social dentro de los quince días hábiles siguientes a su suscripción.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153-O.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153-Q.</w:t>
            </w:r>
            <w:r w:rsidRPr="0081703C">
              <w:rPr>
                <w:rFonts w:ascii="Arial" w:eastAsia="Times New Roman" w:hAnsi="Arial" w:cs="Arial"/>
                <w:color w:val="000000"/>
                <w:sz w:val="19"/>
                <w:szCs w:val="19"/>
                <w:lang w:eastAsia="es-MX"/>
              </w:rPr>
              <w:t xml:space="preserve"> Los planes y programas de </w:t>
            </w:r>
            <w:r w:rsidRPr="0081703C">
              <w:rPr>
                <w:rFonts w:ascii="Arial" w:eastAsia="Times New Roman" w:hAnsi="Arial" w:cs="Arial"/>
                <w:b/>
                <w:bCs/>
                <w:color w:val="000000"/>
                <w:sz w:val="19"/>
                <w:szCs w:val="19"/>
                <w:lang w:eastAsia="es-MX"/>
              </w:rPr>
              <w:t xml:space="preserve">capacitación y adiestramiento se elaborarán dentro de los sesenta días hábiles siguientes a que inicien las operaciones en el centro de trabajo. Los patrones deberán comunicar a la Secretaría del Trabajo y Previsión Social, mediante aviso electrónico el cumplimiento de esta obligación, en términos del artículo 153-N.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Los planes y programas de capacitación y adiestramiento </w:t>
            </w:r>
            <w:r w:rsidRPr="0081703C">
              <w:rPr>
                <w:rFonts w:ascii="Arial" w:eastAsia="Times New Roman" w:hAnsi="Arial" w:cs="Arial"/>
                <w:color w:val="000000"/>
                <w:sz w:val="19"/>
                <w:szCs w:val="19"/>
                <w:lang w:eastAsia="es-MX"/>
              </w:rPr>
              <w:t xml:space="preserve">deberán cumplir los siguientes requisitos: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w:t>
            </w:r>
            <w:r w:rsidRPr="0081703C">
              <w:rPr>
                <w:rFonts w:ascii="Arial" w:eastAsia="Times New Roman" w:hAnsi="Arial" w:cs="Arial"/>
                <w:color w:val="000000"/>
                <w:sz w:val="19"/>
                <w:szCs w:val="19"/>
                <w:lang w:eastAsia="es-MX"/>
              </w:rPr>
              <w:t xml:space="preserve"> Referirse a periodos no mayores de cuatro años, </w:t>
            </w:r>
            <w:r w:rsidRPr="0081703C">
              <w:rPr>
                <w:rFonts w:ascii="Arial" w:eastAsia="Times New Roman" w:hAnsi="Arial" w:cs="Arial"/>
                <w:b/>
                <w:bCs/>
                <w:color w:val="000000"/>
                <w:sz w:val="19"/>
                <w:szCs w:val="19"/>
                <w:lang w:eastAsia="es-MX"/>
              </w:rPr>
              <w:t>salvo la capacitación a que se refiere la fracción V del artículo 153-F;</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Deberán basarse en normas técnicas de competencia laboral, si las hubiere para los puestos de trabajo de que se trate.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Se deroga</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153-Q Bis. Los programas de productividad deberán cumplir, entre otros, los siguientes requisitos: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Señalar la metodología que se ha de seguir para diagnosticar y medir la productividad en la empresa;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La manera como se evaluaran periódicamente los avances en el cumplimiento de los programas;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Las acciones específicas que se adoptarían en la empresa para aumentar la productividad;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Establecer los procedimientos para determinar los beneficios a los trabajadores con el aumento de la productividad.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Dichos planes y programas deberán ser aplicados de inmediato por las empresas.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153-R.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153-S. </w:t>
            </w:r>
            <w:r w:rsidRPr="0081703C">
              <w:rPr>
                <w:rFonts w:ascii="Arial" w:eastAsia="Times New Roman" w:hAnsi="Arial" w:cs="Arial"/>
                <w:color w:val="000000"/>
                <w:sz w:val="19"/>
                <w:szCs w:val="19"/>
                <w:lang w:eastAsia="es-MX"/>
              </w:rPr>
              <w:t xml:space="preserve">Cuando el patrón no dé cumplimiento a la obligación </w:t>
            </w:r>
            <w:r w:rsidRPr="0081703C">
              <w:rPr>
                <w:rFonts w:ascii="Arial" w:eastAsia="Times New Roman" w:hAnsi="Arial" w:cs="Arial"/>
                <w:b/>
                <w:bCs/>
                <w:color w:val="000000"/>
                <w:sz w:val="19"/>
                <w:szCs w:val="19"/>
                <w:lang w:eastAsia="es-MX"/>
              </w:rPr>
              <w:t>de conservar a disposición</w:t>
            </w:r>
            <w:r w:rsidRPr="0081703C">
              <w:rPr>
                <w:rFonts w:ascii="Arial" w:eastAsia="Times New Roman" w:hAnsi="Arial" w:cs="Arial"/>
                <w:color w:val="000000"/>
                <w:sz w:val="19"/>
                <w:szCs w:val="19"/>
                <w:lang w:eastAsia="es-MX"/>
              </w:rPr>
              <w:t xml:space="preserve"> de la Secretaría del Trabajo y Previsión Social los planes y programas de capacitación y adiestramiento, en los términos del </w:t>
            </w:r>
            <w:r w:rsidRPr="0081703C">
              <w:rPr>
                <w:rFonts w:ascii="Arial" w:eastAsia="Times New Roman" w:hAnsi="Arial" w:cs="Arial"/>
                <w:b/>
                <w:bCs/>
                <w:color w:val="000000"/>
                <w:sz w:val="19"/>
                <w:szCs w:val="19"/>
                <w:lang w:eastAsia="es-MX"/>
              </w:rPr>
              <w:t>artículo</w:t>
            </w:r>
            <w:r w:rsidRPr="0081703C">
              <w:rPr>
                <w:rFonts w:ascii="Arial" w:eastAsia="Times New Roman" w:hAnsi="Arial" w:cs="Arial"/>
                <w:color w:val="000000"/>
                <w:sz w:val="19"/>
                <w:szCs w:val="19"/>
                <w:lang w:eastAsia="es-MX"/>
              </w:rPr>
              <w:t xml:space="preserve"> 153-N, o cuando dichos planes y programas no se lleven a la práctica, será sancionado conforme a lo dispuesto en </w:t>
            </w:r>
            <w:r w:rsidRPr="0081703C">
              <w:rPr>
                <w:rFonts w:ascii="Arial" w:eastAsia="Times New Roman" w:hAnsi="Arial" w:cs="Arial"/>
                <w:b/>
                <w:bCs/>
                <w:color w:val="000000"/>
                <w:sz w:val="19"/>
                <w:szCs w:val="19"/>
                <w:lang w:eastAsia="es-MX"/>
              </w:rPr>
              <w:t>esta ley,</w:t>
            </w:r>
            <w:r w:rsidRPr="0081703C">
              <w:rPr>
                <w:rFonts w:ascii="Arial" w:eastAsia="Times New Roman" w:hAnsi="Arial" w:cs="Arial"/>
                <w:color w:val="000000"/>
                <w:sz w:val="19"/>
                <w:szCs w:val="19"/>
                <w:lang w:eastAsia="es-MX"/>
              </w:rPr>
              <w:t xml:space="preserve"> sin perjuicio de que, en cualquiera de los dos casos, la propia Secretaría adopte las medidas pertinentes para que el patrón cumpla con la obligación de que se trata.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153-T. </w:t>
            </w:r>
            <w:r w:rsidRPr="0081703C">
              <w:rPr>
                <w:rFonts w:ascii="Arial" w:eastAsia="Times New Roman" w:hAnsi="Arial" w:cs="Arial"/>
                <w:color w:val="000000"/>
                <w:sz w:val="19"/>
                <w:szCs w:val="19"/>
                <w:lang w:eastAsia="es-MX"/>
              </w:rPr>
              <w:t xml:space="preserve">Los trabajadores que hayan sido aprobados en los exámenes de capacitación y adiestramiento en los términos de este Capítulo, tendrán derecho a que la entidad instructora les expida las constancias respectivas, mismas que, autentificadas por la </w:t>
            </w:r>
            <w:r w:rsidRPr="0081703C">
              <w:rPr>
                <w:rFonts w:ascii="Arial" w:eastAsia="Times New Roman" w:hAnsi="Arial" w:cs="Arial"/>
                <w:b/>
                <w:bCs/>
                <w:color w:val="000000"/>
                <w:sz w:val="19"/>
                <w:szCs w:val="19"/>
                <w:lang w:eastAsia="es-MX"/>
              </w:rPr>
              <w:t>Comisión Mixta de Capacitación, Adiestramiento y Productividad</w:t>
            </w:r>
            <w:r w:rsidRPr="0081703C">
              <w:rPr>
                <w:rFonts w:ascii="Arial" w:eastAsia="Times New Roman" w:hAnsi="Arial" w:cs="Arial"/>
                <w:color w:val="000000"/>
                <w:sz w:val="19"/>
                <w:szCs w:val="19"/>
                <w:lang w:eastAsia="es-MX"/>
              </w:rPr>
              <w:t xml:space="preserve">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artículo 539.</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153-U. </w:t>
            </w:r>
            <w:r w:rsidRPr="0081703C">
              <w:rPr>
                <w:rFonts w:ascii="Arial" w:eastAsia="Times New Roman" w:hAnsi="Arial" w:cs="Arial"/>
                <w:color w:val="000000"/>
                <w:sz w:val="19"/>
                <w:szCs w:val="19"/>
                <w:lang w:eastAsia="es-MX"/>
              </w:rPr>
              <w:t xml:space="preserve">Cuando implantado un programa de capacitación, un trabajador se niegue a recibir ésta, por considerar que tiene los conocimientos necesarios para el desempeño de su puesto y del inmediato superior, deberá acreditar documentalmente dicha capacidad </w:t>
            </w:r>
            <w:r w:rsidRPr="0081703C">
              <w:rPr>
                <w:rFonts w:ascii="Arial" w:eastAsia="Times New Roman" w:hAnsi="Arial" w:cs="Arial"/>
                <w:b/>
                <w:bCs/>
                <w:color w:val="000000"/>
                <w:sz w:val="19"/>
                <w:szCs w:val="19"/>
                <w:lang w:eastAsia="es-MX"/>
              </w:rPr>
              <w:t>mediante el correspondiente certificado de competencia laboral</w:t>
            </w:r>
            <w:r w:rsidRPr="0081703C">
              <w:rPr>
                <w:rFonts w:ascii="Arial" w:eastAsia="Times New Roman" w:hAnsi="Arial" w:cs="Arial"/>
                <w:color w:val="000000"/>
                <w:sz w:val="19"/>
                <w:szCs w:val="19"/>
                <w:lang w:eastAsia="es-MX"/>
              </w:rPr>
              <w:t xml:space="preserve"> o presentar y aprobar, ante la entidad instructora, el examen de suficiencia correspondiente</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En este último caso, se extenderá a dicho trabajador la correspondiente constancia </w:t>
            </w:r>
            <w:r w:rsidRPr="0081703C">
              <w:rPr>
                <w:rFonts w:ascii="Arial" w:eastAsia="Times New Roman" w:hAnsi="Arial" w:cs="Arial"/>
                <w:b/>
                <w:bCs/>
                <w:color w:val="000000"/>
                <w:sz w:val="19"/>
                <w:szCs w:val="19"/>
                <w:lang w:eastAsia="es-MX"/>
              </w:rPr>
              <w:t xml:space="preserve">de competencias </w:t>
            </w:r>
            <w:r w:rsidRPr="0081703C">
              <w:rPr>
                <w:rFonts w:ascii="Arial" w:eastAsia="Times New Roman" w:hAnsi="Arial" w:cs="Arial"/>
                <w:color w:val="000000"/>
                <w:sz w:val="19"/>
                <w:szCs w:val="19"/>
                <w:lang w:eastAsia="es-MX"/>
              </w:rPr>
              <w:t>o de habilidades laborales.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153-V. </w:t>
            </w:r>
            <w:r w:rsidRPr="0081703C">
              <w:rPr>
                <w:rFonts w:ascii="Arial" w:eastAsia="Times New Roman" w:hAnsi="Arial" w:cs="Arial"/>
                <w:color w:val="000000"/>
                <w:sz w:val="19"/>
                <w:szCs w:val="19"/>
                <w:lang w:eastAsia="es-MX"/>
              </w:rPr>
              <w:t xml:space="preserve">La constancia de </w:t>
            </w:r>
            <w:r w:rsidRPr="0081703C">
              <w:rPr>
                <w:rFonts w:ascii="Arial" w:eastAsia="Times New Roman" w:hAnsi="Arial" w:cs="Arial"/>
                <w:b/>
                <w:bCs/>
                <w:color w:val="000000"/>
                <w:sz w:val="19"/>
                <w:szCs w:val="19"/>
                <w:lang w:eastAsia="es-MX"/>
              </w:rPr>
              <w:t>competencias o de</w:t>
            </w:r>
            <w:r w:rsidRPr="0081703C">
              <w:rPr>
                <w:rFonts w:ascii="Arial" w:eastAsia="Times New Roman" w:hAnsi="Arial" w:cs="Arial"/>
                <w:color w:val="000000"/>
                <w:sz w:val="19"/>
                <w:szCs w:val="19"/>
                <w:lang w:eastAsia="es-MX"/>
              </w:rPr>
              <w:t xml:space="preserve"> habilidades laborales es el documento expedido</w:t>
            </w:r>
            <w:r w:rsidRPr="0081703C">
              <w:rPr>
                <w:rFonts w:ascii="Arial" w:eastAsia="Times New Roman" w:hAnsi="Arial" w:cs="Arial"/>
                <w:b/>
                <w:bCs/>
                <w:color w:val="000000"/>
                <w:sz w:val="19"/>
                <w:szCs w:val="19"/>
                <w:lang w:eastAsia="es-MX"/>
              </w:rPr>
              <w:t xml:space="preserve"> por la persona u organismo capacitador,</w:t>
            </w:r>
            <w:r w:rsidRPr="0081703C">
              <w:rPr>
                <w:rFonts w:ascii="Arial" w:eastAsia="Times New Roman" w:hAnsi="Arial" w:cs="Arial"/>
                <w:color w:val="000000"/>
                <w:sz w:val="19"/>
                <w:szCs w:val="19"/>
                <w:lang w:eastAsia="es-MX"/>
              </w:rPr>
              <w:t xml:space="preserve"> con el cual el trabajador acreditará haber llevado y aprobado un curso de capacitación.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154. </w:t>
            </w:r>
            <w:r w:rsidRPr="0081703C">
              <w:rPr>
                <w:rFonts w:ascii="Arial" w:eastAsia="Times New Roman" w:hAnsi="Arial" w:cs="Arial"/>
                <w:color w:val="000000"/>
                <w:sz w:val="19"/>
                <w:szCs w:val="19"/>
                <w:lang w:eastAsia="es-MX"/>
              </w:rPr>
              <w:t xml:space="preserve">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w:t>
            </w:r>
            <w:r w:rsidRPr="0081703C">
              <w:rPr>
                <w:rFonts w:ascii="Arial" w:eastAsia="Times New Roman" w:hAnsi="Arial" w:cs="Arial"/>
                <w:b/>
                <w:bCs/>
                <w:color w:val="000000"/>
                <w:sz w:val="19"/>
                <w:szCs w:val="19"/>
                <w:lang w:eastAsia="es-MX"/>
              </w:rPr>
              <w:t>a los que hayan terminado su educación básica obligatoria, a los capacitados respecto de los que no lo sean, a los que tengan mayor aptitud y conocimientos para realizar un trabajo</w:t>
            </w:r>
            <w:r w:rsidRPr="0081703C">
              <w:rPr>
                <w:rFonts w:ascii="Arial" w:eastAsia="Times New Roman" w:hAnsi="Arial" w:cs="Arial"/>
                <w:color w:val="000000"/>
                <w:sz w:val="19"/>
                <w:szCs w:val="19"/>
                <w:lang w:eastAsia="es-MX"/>
              </w:rPr>
              <w:t xml:space="preserve"> y a los sindicalizados respecto de quienes no lo estén.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157. </w:t>
            </w:r>
            <w:r w:rsidRPr="0081703C">
              <w:rPr>
                <w:rFonts w:ascii="Arial" w:eastAsia="Times New Roman" w:hAnsi="Arial" w:cs="Arial"/>
                <w:color w:val="000000"/>
                <w:sz w:val="19"/>
                <w:szCs w:val="19"/>
                <w:lang w:eastAsia="es-MX"/>
              </w:rPr>
              <w:t>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w:t>
            </w:r>
            <w:r w:rsidRPr="0081703C">
              <w:rPr>
                <w:rFonts w:ascii="Arial" w:eastAsia="Times New Roman" w:hAnsi="Arial" w:cs="Arial"/>
                <w:b/>
                <w:bCs/>
                <w:color w:val="000000"/>
                <w:sz w:val="19"/>
                <w:szCs w:val="19"/>
                <w:lang w:eastAsia="es-MX"/>
              </w:rPr>
              <w:t xml:space="preserve"> e intereses, en su caso, </w:t>
            </w:r>
            <w:r w:rsidRPr="0081703C">
              <w:rPr>
                <w:rFonts w:ascii="Arial" w:eastAsia="Times New Roman" w:hAnsi="Arial" w:cs="Arial"/>
                <w:color w:val="000000"/>
                <w:sz w:val="19"/>
                <w:szCs w:val="19"/>
                <w:lang w:eastAsia="es-MX"/>
              </w:rPr>
              <w:t>a que se refiere el párrafo segundo del artículo 48.</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159.</w:t>
            </w:r>
            <w:r w:rsidRPr="0081703C">
              <w:rPr>
                <w:rFonts w:ascii="Arial" w:eastAsia="Times New Roman" w:hAnsi="Arial" w:cs="Arial"/>
                <w:color w:val="000000"/>
                <w:sz w:val="19"/>
                <w:szCs w:val="19"/>
                <w:lang w:eastAsia="es-MX"/>
              </w:rPr>
              <w:t xml:space="preserve"> Las vacantes definitivas, las provisionales con duración mayor de treinta días y los puestos de nueva creación, </w:t>
            </w:r>
            <w:r w:rsidRPr="0081703C">
              <w:rPr>
                <w:rFonts w:ascii="Arial" w:eastAsia="Times New Roman" w:hAnsi="Arial" w:cs="Arial"/>
                <w:b/>
                <w:bCs/>
                <w:color w:val="000000"/>
                <w:sz w:val="19"/>
                <w:szCs w:val="19"/>
                <w:lang w:eastAsia="es-MX"/>
              </w:rPr>
              <w:t xml:space="preserve">serán cubiertos por el trabajador que acredite mayor productividad. En igualdad de condiciones se preferirá al trabajador que tenga mayor capacitación o que demuestre mayor aptitud, lo que deberá acreditarse con las correspondientes certificaciones de competencia laboral; al más asiduo y puntual, en ese orden y, en igualdad de circunstancias, al de más antigüedad en la especialidad o área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162.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Para determinar el monto del salario, se estará a lo dispuesto en los </w:t>
            </w:r>
            <w:r w:rsidRPr="0081703C">
              <w:rPr>
                <w:rFonts w:ascii="Arial" w:eastAsia="Times New Roman" w:hAnsi="Arial" w:cs="Arial"/>
                <w:b/>
                <w:bCs/>
                <w:color w:val="000000"/>
                <w:sz w:val="19"/>
                <w:szCs w:val="19"/>
                <w:lang w:eastAsia="es-MX"/>
              </w:rPr>
              <w:t>escalafones correspondientes, de no existir éstos, se tomará como base el salario efectivo, cuota diaria del trabajador</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w:t>
            </w:r>
            <w:proofErr w:type="spellStart"/>
            <w:r w:rsidRPr="0081703C">
              <w:rPr>
                <w:rFonts w:ascii="Arial" w:eastAsia="Times New Roman" w:hAnsi="Arial" w:cs="Arial"/>
                <w:color w:val="000000"/>
                <w:sz w:val="19"/>
                <w:szCs w:val="19"/>
                <w:lang w:eastAsia="es-MX"/>
              </w:rPr>
              <w:t>injustificación</w:t>
            </w:r>
            <w:proofErr w:type="spellEnd"/>
            <w:r w:rsidRPr="0081703C">
              <w:rPr>
                <w:rFonts w:ascii="Arial" w:eastAsia="Times New Roman" w:hAnsi="Arial" w:cs="Arial"/>
                <w:color w:val="000000"/>
                <w:sz w:val="19"/>
                <w:szCs w:val="19"/>
                <w:lang w:eastAsia="es-MX"/>
              </w:rPr>
              <w:t xml:space="preserve"> del despido, </w:t>
            </w:r>
            <w:r w:rsidRPr="0081703C">
              <w:rPr>
                <w:rFonts w:ascii="Arial" w:eastAsia="Times New Roman" w:hAnsi="Arial" w:cs="Arial"/>
                <w:b/>
                <w:bCs/>
                <w:color w:val="000000"/>
                <w:sz w:val="19"/>
                <w:szCs w:val="19"/>
                <w:lang w:eastAsia="es-MX"/>
              </w:rPr>
              <w:t>con excepción de aquellos trabajadores que hayan sido separados de su empleo por la comisión de algún delito en contra del patrón o de sus representantes, del cual haya sido condenado mediante sentencia que haya causado estado.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168. En caso de contingencia sanitaria y siempre que así lo determine la autoridad competente, no podrá utilizarse el trabajo de mujeres en periodos de gestación o de lactancia. Las trabajadoras que se encuentren en este supuesto, no sufrirán perjuicio en su salario, prestaciones y derechos.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Cuando con motivo de la contingencia sanitaria se ordene la suspensión general de labores, a las mujeres en periodos de gestación o de lactancia les será aplicable lo dispuesto por el artículo 429, fracción IV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170.</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lastRenderedPageBreak/>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Disfrutarán de un descanso de seis semanas anteriores y seis posteriores al parto. </w:t>
            </w:r>
            <w:r w:rsidRPr="0081703C">
              <w:rPr>
                <w:rFonts w:ascii="Arial" w:eastAsia="Times New Roman" w:hAnsi="Arial" w:cs="Arial"/>
                <w:b/>
                <w:bCs/>
                <w:color w:val="000000"/>
                <w:sz w:val="19"/>
                <w:szCs w:val="19"/>
                <w:lang w:eastAsia="es-MX"/>
              </w:rPr>
              <w:t>A solicitud expresa de la trabajadora, previa autorización escrita del médico de la institución de seguridad social que le corresponda, tomando en cuenta la naturaleza del trabajo que desempeñe, se podrán transferir hasta cuatro de las seis semanas de descanso previas al parto, para después del mismo.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que se presente autorización de médicos particulares, ésta deberá contener el nombre y número de cédula profesional de quien los expida, la fecha y el estado médico de la trabajadora.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En el período de lactancia</w:t>
            </w:r>
            <w:r w:rsidRPr="0081703C">
              <w:rPr>
                <w:rFonts w:ascii="Arial" w:eastAsia="Times New Roman" w:hAnsi="Arial" w:cs="Arial"/>
                <w:b/>
                <w:bCs/>
                <w:color w:val="000000"/>
                <w:sz w:val="19"/>
                <w:szCs w:val="19"/>
                <w:lang w:eastAsia="es-MX"/>
              </w:rPr>
              <w:t xml:space="preserve"> hasta por el término máximo de seis meses,</w:t>
            </w:r>
            <w:r w:rsidRPr="0081703C">
              <w:rPr>
                <w:rFonts w:ascii="Arial" w:eastAsia="Times New Roman" w:hAnsi="Arial" w:cs="Arial"/>
                <w:color w:val="000000"/>
                <w:sz w:val="19"/>
                <w:szCs w:val="19"/>
                <w:lang w:eastAsia="es-MX"/>
              </w:rPr>
              <w:t xml:space="preserve"> tendrán dos reposos extraordinarios por día, de media hora cada uno, para alimentar a sus hijos, en lugar adecuado e higiénico que designe la empresa,</w:t>
            </w:r>
            <w:r w:rsidRPr="0081703C">
              <w:rPr>
                <w:rFonts w:ascii="Arial" w:eastAsia="Times New Roman" w:hAnsi="Arial" w:cs="Arial"/>
                <w:b/>
                <w:bCs/>
                <w:color w:val="000000"/>
                <w:sz w:val="19"/>
                <w:szCs w:val="19"/>
                <w:lang w:eastAsia="es-MX"/>
              </w:rPr>
              <w:t xml:space="preserve"> o bien, cuando esto no sea posible, previo acuerdo con el patrón se reducirá en una hora su jornada de trabajo durante el período señalado;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173. </w:t>
            </w:r>
            <w:r w:rsidRPr="0081703C">
              <w:rPr>
                <w:rFonts w:ascii="Arial" w:eastAsia="Times New Roman" w:hAnsi="Arial" w:cs="Arial"/>
                <w:color w:val="000000"/>
                <w:sz w:val="19"/>
                <w:szCs w:val="19"/>
                <w:lang w:eastAsia="es-MX"/>
              </w:rPr>
              <w:t xml:space="preserve">El trabajo de </w:t>
            </w:r>
            <w:r w:rsidRPr="0081703C">
              <w:rPr>
                <w:rFonts w:ascii="Arial" w:eastAsia="Times New Roman" w:hAnsi="Arial" w:cs="Arial"/>
                <w:b/>
                <w:bCs/>
                <w:color w:val="000000"/>
                <w:sz w:val="19"/>
                <w:szCs w:val="19"/>
                <w:lang w:eastAsia="es-MX"/>
              </w:rPr>
              <w:t>menores</w:t>
            </w:r>
            <w:r w:rsidRPr="0081703C">
              <w:rPr>
                <w:rFonts w:ascii="Arial" w:eastAsia="Times New Roman" w:hAnsi="Arial" w:cs="Arial"/>
                <w:color w:val="000000"/>
                <w:sz w:val="19"/>
                <w:szCs w:val="19"/>
                <w:lang w:eastAsia="es-MX"/>
              </w:rPr>
              <w:t xml:space="preserve"> queda sujeto a vigilancia y protección especiales de la Inspección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173 Bis. La Secretaría del Trabajo y Previsión Social en coordinación con las autoridades del trabajo en las Entidades Federativas, desarrollarán programas que permitan identificar y erradicar el trabajo infantil, en congruencia con las disposiciones previstas en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174. </w:t>
            </w:r>
            <w:r w:rsidRPr="0081703C">
              <w:rPr>
                <w:rFonts w:ascii="Arial" w:eastAsia="Times New Roman" w:hAnsi="Arial" w:cs="Arial"/>
                <w:color w:val="000000"/>
                <w:sz w:val="19"/>
                <w:szCs w:val="19"/>
                <w:lang w:eastAsia="es-MX"/>
              </w:rPr>
              <w:t xml:space="preserve">Los </w:t>
            </w:r>
            <w:r w:rsidRPr="0081703C">
              <w:rPr>
                <w:rFonts w:ascii="Arial" w:eastAsia="Times New Roman" w:hAnsi="Arial" w:cs="Arial"/>
                <w:b/>
                <w:bCs/>
                <w:color w:val="000000"/>
                <w:sz w:val="19"/>
                <w:szCs w:val="19"/>
                <w:lang w:eastAsia="es-MX"/>
              </w:rPr>
              <w:t xml:space="preserve">trabajadores sujetos al presente capítulo independientemente de contar con la autorización de ley para trabajar </w:t>
            </w:r>
            <w:r w:rsidRPr="0081703C">
              <w:rPr>
                <w:rFonts w:ascii="Arial" w:eastAsia="Times New Roman" w:hAnsi="Arial" w:cs="Arial"/>
                <w:color w:val="000000"/>
                <w:sz w:val="19"/>
                <w:szCs w:val="19"/>
                <w:lang w:eastAsia="es-MX"/>
              </w:rPr>
              <w:t>deberán obtener un certificado médico que acredite su aptitud para el trabajo y someterse a los exámenes médicos que periódicamente ordene la Inspección del Trabajo. Sin estos requisitos, ningún patrón podrá utilizar sus servicios.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175. </w:t>
            </w:r>
            <w:r w:rsidRPr="0081703C">
              <w:rPr>
                <w:rFonts w:ascii="Arial" w:eastAsia="Times New Roman" w:hAnsi="Arial" w:cs="Arial"/>
                <w:color w:val="000000"/>
                <w:sz w:val="19"/>
                <w:szCs w:val="19"/>
                <w:lang w:eastAsia="es-MX"/>
              </w:rPr>
              <w:t>Queda prohibida la utilización del trabajo de los menores: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De dieciséis años, 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Trabajos ambulantes, salvo autorización especial de la Inspección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b) Trabajos subterráneos o submarinos.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 Labores peligrosas o insalubres.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 Trabajos superiores a sus fuerzas y los que puedan impedir o retardar su desarrollo físico normal.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 Establecimientos no industriales después de las diez de la noche.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f) Los demás que determinen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En caso de contingencia sanitaria y siempre que así lo determine la autoridad competente, no podrá utilizarse el trabajo de menores de dieciséis años. Los trabajadores que se </w:t>
            </w:r>
            <w:r w:rsidRPr="0081703C">
              <w:rPr>
                <w:rFonts w:ascii="Arial" w:eastAsia="Times New Roman" w:hAnsi="Arial" w:cs="Arial"/>
                <w:b/>
                <w:bCs/>
                <w:color w:val="000000"/>
                <w:sz w:val="19"/>
                <w:szCs w:val="19"/>
                <w:lang w:eastAsia="es-MX"/>
              </w:rPr>
              <w:lastRenderedPageBreak/>
              <w:t>encuentren en este supuesto, no sufrirán perjuicio en su salario, prestaciones y derechos.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Cuando con motivo de la contingencia sanitaria se ordene la suspensión general de labores, a los menores de dieciséis años les será aplicable lo dispuesto por el artículo 429, fracción IV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180 Bis. </w:t>
            </w:r>
            <w:proofErr w:type="gramStart"/>
            <w:r w:rsidRPr="0081703C">
              <w:rPr>
                <w:rFonts w:ascii="Arial" w:eastAsia="Times New Roman" w:hAnsi="Arial" w:cs="Arial"/>
                <w:b/>
                <w:bCs/>
                <w:color w:val="000000"/>
                <w:sz w:val="19"/>
                <w:szCs w:val="19"/>
                <w:lang w:eastAsia="es-MX"/>
              </w:rPr>
              <w:t>Toda persona física o moral que utilice los servicios de menores en contravención a las normas establecidas en la presente Ley, será sancionada de conformidad con lo dispuesto por los artículos 992 y siguientes</w:t>
            </w:r>
            <w:proofErr w:type="gramEnd"/>
            <w:r w:rsidRPr="0081703C">
              <w:rPr>
                <w:rFonts w:ascii="Arial" w:eastAsia="Times New Roman" w:hAnsi="Arial" w:cs="Arial"/>
                <w:b/>
                <w:bCs/>
                <w:color w:val="000000"/>
                <w:sz w:val="19"/>
                <w:szCs w:val="19"/>
                <w:lang w:eastAsia="es-MX"/>
              </w:rPr>
              <w:t xml:space="preserve"> de esta Ley y cualquier persona podrá hacer las denuncias penales correspondientes.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258. </w:t>
            </w:r>
            <w:r w:rsidRPr="0081703C">
              <w:rPr>
                <w:rFonts w:ascii="Arial" w:eastAsia="Times New Roman" w:hAnsi="Arial" w:cs="Arial"/>
                <w:color w:val="000000"/>
                <w:sz w:val="19"/>
                <w:szCs w:val="19"/>
                <w:lang w:eastAsia="es-MX"/>
              </w:rPr>
              <w:t xml:space="preserve">Para determinar el salario de los días de descanso se aumentará el que perciban por el trabajo realizado en la semana, con un dieciséis </w:t>
            </w:r>
            <w:r w:rsidRPr="0081703C">
              <w:rPr>
                <w:rFonts w:ascii="Arial" w:eastAsia="Times New Roman" w:hAnsi="Arial" w:cs="Arial"/>
                <w:b/>
                <w:bCs/>
                <w:color w:val="000000"/>
                <w:sz w:val="19"/>
                <w:szCs w:val="19"/>
                <w:lang w:eastAsia="es-MX"/>
              </w:rPr>
              <w:t>punto</w:t>
            </w:r>
            <w:r w:rsidRPr="0081703C">
              <w:rPr>
                <w:rFonts w:ascii="Arial" w:eastAsia="Times New Roman" w:hAnsi="Arial" w:cs="Arial"/>
                <w:color w:val="000000"/>
                <w:sz w:val="19"/>
                <w:szCs w:val="19"/>
                <w:lang w:eastAsia="es-MX"/>
              </w:rPr>
              <w:t xml:space="preserve"> sesenta y seis por ciento.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265. </w:t>
            </w:r>
            <w:r w:rsidRPr="0081703C">
              <w:rPr>
                <w:rFonts w:ascii="Arial" w:eastAsia="Times New Roman" w:hAnsi="Arial" w:cs="Arial"/>
                <w:color w:val="000000"/>
                <w:sz w:val="19"/>
                <w:szCs w:val="19"/>
                <w:lang w:eastAsia="es-MX"/>
              </w:rPr>
              <w:t xml:space="preserve">Las disposiciones de este capítulo se aplican al trabajo de maniobras de servicio público de carga, descarga, estiba, desestiba, alijo, chequeo, </w:t>
            </w:r>
            <w:r w:rsidRPr="0081703C">
              <w:rPr>
                <w:rFonts w:ascii="Arial" w:eastAsia="Times New Roman" w:hAnsi="Arial" w:cs="Arial"/>
                <w:b/>
                <w:bCs/>
                <w:color w:val="000000"/>
                <w:sz w:val="19"/>
                <w:szCs w:val="19"/>
                <w:lang w:eastAsia="es-MX"/>
              </w:rPr>
              <w:t>practicaje</w:t>
            </w:r>
            <w:r w:rsidRPr="0081703C">
              <w:rPr>
                <w:rFonts w:ascii="Arial" w:eastAsia="Times New Roman" w:hAnsi="Arial" w:cs="Arial"/>
                <w:color w:val="000000"/>
                <w:sz w:val="19"/>
                <w:szCs w:val="19"/>
                <w:lang w:eastAsia="es-MX"/>
              </w:rPr>
              <w:t>, amarre, acarreo, almacenaje y transbordo de carga y equipaje, que se efectúe a bordo de buques o en tierra, en los puertos, vías navegables, estaciones de ferrocarril y demás zonas bajo jurisdicción federal, al que se desarrolle en lanchas para prácticos, y a los trabajos complementarios o conexos.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272. </w:t>
            </w:r>
            <w:r w:rsidRPr="0081703C">
              <w:rPr>
                <w:rFonts w:ascii="Arial" w:eastAsia="Times New Roman" w:hAnsi="Arial" w:cs="Arial"/>
                <w:color w:val="000000"/>
                <w:sz w:val="19"/>
                <w:szCs w:val="19"/>
                <w:lang w:eastAsia="es-MX"/>
              </w:rPr>
              <w:t xml:space="preserve">Los trabajadores tienen derecho a que el salario diario se aumente en un dieciséis </w:t>
            </w:r>
            <w:r w:rsidRPr="0081703C">
              <w:rPr>
                <w:rFonts w:ascii="Arial" w:eastAsia="Times New Roman" w:hAnsi="Arial" w:cs="Arial"/>
                <w:b/>
                <w:bCs/>
                <w:color w:val="000000"/>
                <w:sz w:val="19"/>
                <w:szCs w:val="19"/>
                <w:lang w:eastAsia="es-MX"/>
              </w:rPr>
              <w:t>punto</w:t>
            </w:r>
            <w:r w:rsidRPr="0081703C">
              <w:rPr>
                <w:rFonts w:ascii="Arial" w:eastAsia="Times New Roman" w:hAnsi="Arial" w:cs="Arial"/>
                <w:color w:val="000000"/>
                <w:sz w:val="19"/>
                <w:szCs w:val="19"/>
                <w:lang w:eastAsia="es-MX"/>
              </w:rPr>
              <w:t xml:space="preserve"> sesenta y seis por ciento como salario del día de descanso.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279. Trabajador del campo es la persona física que es contratada para labores de siembra, deshije, cosecha, recolección, preparación de productos para su primera enajenación y otras de análoga naturaleza agrícola, ganadera, forestal o mixta, a cielo abierto o en invernadero.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280.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patrón llevará un registro especial de los trabajadores eventuales o de temporada que contrate cada año para contar con un acumulativo de las temporalidades o eventualidades, a fin de establecer la antigüedad en el trabajo con base en la suma de aquéllas.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patrón tendrá la obligación de remitir una copia de este registro al Instituto Mexicano del Seguro Social, así como exhibirlo ante las autoridades del trabajo cuando sea requerido para ello.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Al final de la temporada, el patrón estará obligado a entregar una constancia a cada trabajador con expresión de los días laborados, el puesto desempeñado y el último salario recibido. Igualmente, en ese momento, el patrón deberá pagar al trabajador las partes proporcionales que correspondan por concepto de vacaciones, prima vacacional, aguinaldo y cualquier otra prestación a que tenga derecho.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282. </w:t>
            </w:r>
            <w:r w:rsidRPr="0081703C">
              <w:rPr>
                <w:rFonts w:ascii="Arial" w:eastAsia="Times New Roman" w:hAnsi="Arial" w:cs="Arial"/>
                <w:color w:val="000000"/>
                <w:sz w:val="19"/>
                <w:szCs w:val="19"/>
                <w:lang w:eastAsia="es-MX"/>
              </w:rPr>
              <w:t xml:space="preserve">Las condiciones de trabajo se redactarán por escrito, observándose lo dispuesto en el artículo 25 </w:t>
            </w:r>
            <w:r w:rsidRPr="0081703C">
              <w:rPr>
                <w:rFonts w:ascii="Arial" w:eastAsia="Times New Roman" w:hAnsi="Arial" w:cs="Arial"/>
                <w:b/>
                <w:bCs/>
                <w:color w:val="000000"/>
                <w:sz w:val="19"/>
                <w:szCs w:val="19"/>
                <w:lang w:eastAsia="es-MX"/>
              </w:rPr>
              <w:t>y demás relativos de esta Ley</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283. </w:t>
            </w:r>
            <w:r w:rsidRPr="0081703C">
              <w:rPr>
                <w:rFonts w:ascii="Arial" w:eastAsia="Times New Roman" w:hAnsi="Arial" w:cs="Arial"/>
                <w:color w:val="000000"/>
                <w:sz w:val="19"/>
                <w:szCs w:val="19"/>
                <w:lang w:eastAsia="es-MX"/>
              </w:rPr>
              <w:t>Los patrones tienen las obligaciones especiales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Pagar los salarios precisamente en el lugar donde preste el trabajador sus servicios y en períodos de tiempo que no excedan de una semana;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Suministrar gratuitamente a los trabajadores habitaciones adecuadas e higiénicas, </w:t>
            </w:r>
            <w:r w:rsidRPr="0081703C">
              <w:rPr>
                <w:rFonts w:ascii="Arial" w:eastAsia="Times New Roman" w:hAnsi="Arial" w:cs="Arial"/>
                <w:b/>
                <w:bCs/>
                <w:color w:val="000000"/>
                <w:sz w:val="19"/>
                <w:szCs w:val="19"/>
                <w:lang w:eastAsia="es-MX"/>
              </w:rPr>
              <w:t>proporcionales</w:t>
            </w:r>
            <w:r w:rsidRPr="0081703C">
              <w:rPr>
                <w:rFonts w:ascii="Arial" w:eastAsia="Times New Roman" w:hAnsi="Arial" w:cs="Arial"/>
                <w:color w:val="000000"/>
                <w:sz w:val="19"/>
                <w:szCs w:val="19"/>
                <w:lang w:eastAsia="es-MX"/>
              </w:rPr>
              <w:t xml:space="preserve"> al número de familiares o dependientes económicos y, </w:t>
            </w:r>
            <w:r w:rsidRPr="0081703C">
              <w:rPr>
                <w:rFonts w:ascii="Arial" w:eastAsia="Times New Roman" w:hAnsi="Arial" w:cs="Arial"/>
                <w:b/>
                <w:bCs/>
                <w:color w:val="000000"/>
                <w:sz w:val="19"/>
                <w:szCs w:val="19"/>
                <w:lang w:eastAsia="es-MX"/>
              </w:rPr>
              <w:t>en su caso</w:t>
            </w:r>
            <w:r w:rsidRPr="0081703C">
              <w:rPr>
                <w:rFonts w:ascii="Arial" w:eastAsia="Times New Roman" w:hAnsi="Arial" w:cs="Arial"/>
                <w:color w:val="000000"/>
                <w:sz w:val="19"/>
                <w:szCs w:val="19"/>
                <w:lang w:eastAsia="es-MX"/>
              </w:rPr>
              <w:t xml:space="preserve"> un terreno contiguo para la cría de animales de corral;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Mantener las habitaciones en buen estado, haciendo en su caso las reparaciones necesarias y convenientes;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Proporcionar a los trabajadores agua potable durante la jornada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Mantener en el lugar de trabajo los medicamentos y material de curación, </w:t>
            </w:r>
            <w:r w:rsidRPr="0081703C">
              <w:rPr>
                <w:rFonts w:ascii="Arial" w:eastAsia="Times New Roman" w:hAnsi="Arial" w:cs="Arial"/>
                <w:b/>
                <w:bCs/>
                <w:color w:val="000000"/>
                <w:sz w:val="19"/>
                <w:szCs w:val="19"/>
                <w:lang w:eastAsia="es-MX"/>
              </w:rPr>
              <w:t>así como los antídotos</w:t>
            </w:r>
            <w:r w:rsidRPr="0081703C">
              <w:rPr>
                <w:rFonts w:ascii="Arial" w:eastAsia="Times New Roman" w:hAnsi="Arial" w:cs="Arial"/>
                <w:color w:val="000000"/>
                <w:sz w:val="19"/>
                <w:szCs w:val="19"/>
                <w:lang w:eastAsia="es-MX"/>
              </w:rPr>
              <w:t xml:space="preserve"> necesarios</w:t>
            </w:r>
            <w:r w:rsidRPr="0081703C">
              <w:rPr>
                <w:rFonts w:ascii="Arial" w:eastAsia="Times New Roman" w:hAnsi="Arial" w:cs="Arial"/>
                <w:b/>
                <w:bCs/>
                <w:color w:val="000000"/>
                <w:sz w:val="19"/>
                <w:szCs w:val="19"/>
                <w:lang w:eastAsia="es-MX"/>
              </w:rPr>
              <w:t xml:space="preserve">, a fin de proporcionar </w:t>
            </w:r>
            <w:r w:rsidRPr="0081703C">
              <w:rPr>
                <w:rFonts w:ascii="Arial" w:eastAsia="Times New Roman" w:hAnsi="Arial" w:cs="Arial"/>
                <w:color w:val="000000"/>
                <w:sz w:val="19"/>
                <w:szCs w:val="19"/>
                <w:lang w:eastAsia="es-MX"/>
              </w:rPr>
              <w:t xml:space="preserve">primeros auxilios </w:t>
            </w:r>
            <w:r w:rsidRPr="0081703C">
              <w:rPr>
                <w:rFonts w:ascii="Arial" w:eastAsia="Times New Roman" w:hAnsi="Arial" w:cs="Arial"/>
                <w:b/>
                <w:bCs/>
                <w:color w:val="000000"/>
                <w:sz w:val="19"/>
                <w:szCs w:val="19"/>
                <w:lang w:eastAsia="es-MX"/>
              </w:rPr>
              <w:t xml:space="preserve">a los trabajadores, a sus familiares o dependientes económicos, así como </w:t>
            </w:r>
            <w:r w:rsidRPr="0081703C">
              <w:rPr>
                <w:rFonts w:ascii="Arial" w:eastAsia="Times New Roman" w:hAnsi="Arial" w:cs="Arial"/>
                <w:color w:val="000000"/>
                <w:sz w:val="19"/>
                <w:szCs w:val="19"/>
                <w:lang w:eastAsia="es-MX"/>
              </w:rPr>
              <w:t>adiestrar personal que los preste;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Proporcionar a los trabajadores y a sus familiares asistencia médica o trasladarlos al lugar más próximo en el que existan servicios médicos. También tendrán las obligaciones a que se refiere el artículo 504, fracción II;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Proporcionar gratuitamente medicamentos y material de curación en los casos de enfermedades tropicales, endémicas y propias de la región y pagar el setenta y cinco por ciento de los salarios hasta por noventa días;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VIII. Permitir a los trabajadores dentro del predio: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Tomar en los depósitos acuíferos, el agua que necesiten para sus usos domésticos y sus animales de corral.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b) La caza y la pesca, para usos propios, de conformidad con las disposiciones que determinan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 El libre tránsito por los caminos y veredas establecidos, siempre que no sea en perjuicio de los sembrados y cultivos.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 Celebrar en los lugares acostumbrados sus fiestas regionales.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IX. Fomentar la creación de cooperativas de consumo entre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 Fomentar la alfabetización entre los trabajadores y sus familiares;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 Proporcionar a los trabajadores en forma gratuita, transporte cómodo y seguro de las zonas habitacionales a los lugares de trabajo y viceversa. El patrón podrá emplear sus propios medios o pagar la cuota necesaria para que el trabajador haga uso de un transporte público adecuado;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XII. Utilizar los servicios de un intérprete cuando los trabajadores no hablen español;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XIII. Brindar servicios de guardería a los hijos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Artículo 284.</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Impedir a los trabajadores </w:t>
            </w:r>
            <w:r w:rsidRPr="0081703C">
              <w:rPr>
                <w:rFonts w:ascii="Arial" w:eastAsia="Times New Roman" w:hAnsi="Arial" w:cs="Arial"/>
                <w:b/>
                <w:bCs/>
                <w:color w:val="000000"/>
                <w:sz w:val="19"/>
                <w:szCs w:val="19"/>
                <w:lang w:eastAsia="es-MX"/>
              </w:rPr>
              <w:t>la crianza de</w:t>
            </w:r>
            <w:r w:rsidRPr="0081703C">
              <w:rPr>
                <w:rFonts w:ascii="Arial" w:eastAsia="Times New Roman" w:hAnsi="Arial" w:cs="Arial"/>
                <w:color w:val="000000"/>
                <w:sz w:val="19"/>
                <w:szCs w:val="19"/>
                <w:lang w:eastAsia="es-MX"/>
              </w:rPr>
              <w:t xml:space="preserve"> animales de corral dentro del predio contiguo a la habitación que se hubiese señalado a cada uno</w:t>
            </w:r>
            <w:r w:rsidRPr="0081703C">
              <w:rPr>
                <w:rFonts w:ascii="Arial" w:eastAsia="Times New Roman" w:hAnsi="Arial" w:cs="Arial"/>
                <w:b/>
                <w:bCs/>
                <w:color w:val="000000"/>
                <w:sz w:val="19"/>
                <w:szCs w:val="19"/>
                <w:lang w:eastAsia="es-MX"/>
              </w:rPr>
              <w:t>, a menos que ésta perjudique los cultivos o cualquier otra actividad que se realice en las propias instalaciones del centro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285. </w:t>
            </w:r>
            <w:r w:rsidRPr="0081703C">
              <w:rPr>
                <w:rFonts w:ascii="Arial" w:eastAsia="Times New Roman" w:hAnsi="Arial" w:cs="Arial"/>
                <w:color w:val="000000"/>
                <w:sz w:val="19"/>
                <w:szCs w:val="19"/>
                <w:lang w:eastAsia="es-MX"/>
              </w:rPr>
              <w:t xml:space="preserve">Los agentes de comercio, de seguros, los vendedores, viajantes, propagandistas o impulsores de ventas y otros semejantes, son trabajadores de la empresa o empresas a las que presten sus servicios, cuando su actividad sea </w:t>
            </w:r>
            <w:r w:rsidRPr="0081703C">
              <w:rPr>
                <w:rFonts w:ascii="Arial" w:eastAsia="Times New Roman" w:hAnsi="Arial" w:cs="Arial"/>
                <w:b/>
                <w:bCs/>
                <w:color w:val="000000"/>
                <w:sz w:val="19"/>
                <w:szCs w:val="19"/>
                <w:lang w:eastAsia="es-MX"/>
              </w:rPr>
              <w:t>subordinada y</w:t>
            </w:r>
            <w:r w:rsidRPr="0081703C">
              <w:rPr>
                <w:rFonts w:ascii="Arial" w:eastAsia="Times New Roman" w:hAnsi="Arial" w:cs="Arial"/>
                <w:color w:val="000000"/>
                <w:sz w:val="19"/>
                <w:szCs w:val="19"/>
                <w:lang w:eastAsia="es-MX"/>
              </w:rPr>
              <w:t xml:space="preserve"> permanente, salvo que no ejecuten personalmente el trabajo o que únicamente intervengan en operaciones aisladas.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311.</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Será considerado como trabajo a domicilio el que se realiza a distancia utilizando tecnologías de la información y la comunicación.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el trabajo se ejecuta en condiciones distintas de las señaladas </w:t>
            </w:r>
            <w:r w:rsidRPr="0081703C">
              <w:rPr>
                <w:rFonts w:ascii="Arial" w:eastAsia="Times New Roman" w:hAnsi="Arial" w:cs="Arial"/>
                <w:b/>
                <w:bCs/>
                <w:color w:val="000000"/>
                <w:sz w:val="19"/>
                <w:szCs w:val="19"/>
                <w:lang w:eastAsia="es-MX"/>
              </w:rPr>
              <w:t>en este artículo</w:t>
            </w:r>
            <w:r w:rsidRPr="0081703C">
              <w:rPr>
                <w:rFonts w:ascii="Arial" w:eastAsia="Times New Roman" w:hAnsi="Arial" w:cs="Arial"/>
                <w:color w:val="000000"/>
                <w:sz w:val="19"/>
                <w:szCs w:val="19"/>
                <w:lang w:eastAsia="es-MX"/>
              </w:rPr>
              <w:t xml:space="preserve"> se regirá por las disposiciones generales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333</w:t>
            </w:r>
            <w:r w:rsidRPr="0081703C">
              <w:rPr>
                <w:rFonts w:ascii="Arial" w:eastAsia="Times New Roman" w:hAnsi="Arial" w:cs="Arial"/>
                <w:color w:val="000000"/>
                <w:sz w:val="19"/>
                <w:szCs w:val="19"/>
                <w:lang w:eastAsia="es-MX"/>
              </w:rPr>
              <w:t xml:space="preserve">. Los trabajadores domésticos que </w:t>
            </w:r>
            <w:r w:rsidRPr="0081703C">
              <w:rPr>
                <w:rFonts w:ascii="Arial" w:eastAsia="Times New Roman" w:hAnsi="Arial" w:cs="Arial"/>
                <w:b/>
                <w:bCs/>
                <w:color w:val="000000"/>
                <w:sz w:val="19"/>
                <w:szCs w:val="19"/>
                <w:lang w:eastAsia="es-MX"/>
              </w:rPr>
              <w:t>habitan en el hogar donde prestan sus servicios deberán disfrutar de un descanso mínimo diario nocturno de nueve horas consecutivas, además de un descanso mínimo diario de tres horas distribuidas en el transcurso de la jornada.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336. Los trabajadores domésticos tienen derecho a un descanso semanal de día y medio ininterrumpido, preferiblemente en sábado y domingo.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Mediante acuerdo entre las partes podrá acordarse la acumulación de los medios días en periodos de dos semanas, pero habrá de disfrutarse de un día completo de descanso en cada semana.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337.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Proporcionar al trabajador </w:t>
            </w:r>
            <w:r w:rsidRPr="0081703C">
              <w:rPr>
                <w:rFonts w:ascii="Arial" w:eastAsia="Times New Roman" w:hAnsi="Arial" w:cs="Arial"/>
                <w:b/>
                <w:bCs/>
                <w:color w:val="000000"/>
                <w:sz w:val="19"/>
                <w:szCs w:val="19"/>
                <w:lang w:eastAsia="es-MX"/>
              </w:rPr>
              <w:t>habitación cómoda e</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higiénica</w:t>
            </w:r>
            <w:r w:rsidRPr="0081703C">
              <w:rPr>
                <w:rFonts w:ascii="Arial" w:eastAsia="Times New Roman" w:hAnsi="Arial" w:cs="Arial"/>
                <w:color w:val="000000"/>
                <w:sz w:val="19"/>
                <w:szCs w:val="19"/>
                <w:lang w:eastAsia="es-MX"/>
              </w:rPr>
              <w:t xml:space="preserve">, alimentación sana y </w:t>
            </w:r>
            <w:r w:rsidRPr="0081703C">
              <w:rPr>
                <w:rFonts w:ascii="Arial" w:eastAsia="Times New Roman" w:hAnsi="Arial" w:cs="Arial"/>
                <w:b/>
                <w:bCs/>
                <w:color w:val="000000"/>
                <w:sz w:val="19"/>
                <w:szCs w:val="19"/>
                <w:lang w:eastAsia="es-MX"/>
              </w:rPr>
              <w:t>suficiente</w:t>
            </w:r>
            <w:r w:rsidRPr="0081703C">
              <w:rPr>
                <w:rFonts w:ascii="Arial" w:eastAsia="Times New Roman" w:hAnsi="Arial" w:cs="Arial"/>
                <w:color w:val="000000"/>
                <w:sz w:val="19"/>
                <w:szCs w:val="19"/>
                <w:lang w:eastAsia="es-MX"/>
              </w:rPr>
              <w:t xml:space="preserve"> y condiciones de trabajo que aseguren la vida y la salud;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353-A</w:t>
            </w:r>
            <w:proofErr w:type="gramStart"/>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Unidad Médica Receptora de Residentes: El establecimiento hospitalario en el cual se pueden cumplir las residencias, que para los efectos de la </w:t>
            </w:r>
            <w:r w:rsidRPr="0081703C">
              <w:rPr>
                <w:rFonts w:ascii="Arial" w:eastAsia="Times New Roman" w:hAnsi="Arial" w:cs="Arial"/>
                <w:b/>
                <w:bCs/>
                <w:color w:val="000000"/>
                <w:sz w:val="19"/>
                <w:szCs w:val="19"/>
                <w:lang w:eastAsia="es-MX"/>
              </w:rPr>
              <w:t>Ley General de Salud</w:t>
            </w:r>
            <w:r w:rsidRPr="0081703C">
              <w:rPr>
                <w:rFonts w:ascii="Arial" w:eastAsia="Times New Roman" w:hAnsi="Arial" w:cs="Arial"/>
                <w:color w:val="000000"/>
                <w:sz w:val="19"/>
                <w:szCs w:val="19"/>
                <w:lang w:eastAsia="es-MX"/>
              </w:rPr>
              <w:t xml:space="preserve">, exige la especialización de los profesionales de la medicina;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353-S. </w:t>
            </w:r>
            <w:r w:rsidRPr="0081703C">
              <w:rPr>
                <w:rFonts w:ascii="Arial" w:eastAsia="Times New Roman" w:hAnsi="Arial" w:cs="Arial"/>
                <w:color w:val="000000"/>
                <w:sz w:val="19"/>
                <w:szCs w:val="19"/>
                <w:lang w:eastAsia="es-MX"/>
              </w:rPr>
              <w:t xml:space="preserve">En las Juntas de Conciliación y Arbitraje, funcionarán Juntas Especiales que </w:t>
            </w:r>
            <w:r w:rsidRPr="0081703C">
              <w:rPr>
                <w:rFonts w:ascii="Arial" w:eastAsia="Times New Roman" w:hAnsi="Arial" w:cs="Arial"/>
                <w:color w:val="000000"/>
                <w:sz w:val="19"/>
                <w:szCs w:val="19"/>
                <w:lang w:eastAsia="es-MX"/>
              </w:rPr>
              <w:lastRenderedPageBreak/>
              <w:t>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357.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Queda prohibida toda intervención externa que tienda a limitar este derecho o a entorpecer su ejercicio legal.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360.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Industriales, los formados por trabajadores que presten sus servicios en dos o más empresas de la misma rama industrial;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Nacionales de industria, los formados por trabajadores que presten sus servicios en una o varias empresas de la misma rama industrial, instaladas en dos o más </w:t>
            </w:r>
            <w:r w:rsidRPr="0081703C">
              <w:rPr>
                <w:rFonts w:ascii="Arial" w:eastAsia="Times New Roman" w:hAnsi="Arial" w:cs="Arial"/>
                <w:b/>
                <w:bCs/>
                <w:color w:val="000000"/>
                <w:sz w:val="19"/>
                <w:szCs w:val="19"/>
                <w:lang w:eastAsia="es-MX"/>
              </w:rPr>
              <w:t>e</w:t>
            </w:r>
            <w:r w:rsidRPr="0081703C">
              <w:rPr>
                <w:rFonts w:ascii="Arial" w:eastAsia="Times New Roman" w:hAnsi="Arial" w:cs="Arial"/>
                <w:color w:val="000000"/>
                <w:sz w:val="19"/>
                <w:szCs w:val="19"/>
                <w:lang w:eastAsia="es-MX"/>
              </w:rPr>
              <w:t xml:space="preserve">ntidades </w:t>
            </w:r>
            <w:r w:rsidRPr="0081703C">
              <w:rPr>
                <w:rFonts w:ascii="Arial" w:eastAsia="Times New Roman" w:hAnsi="Arial" w:cs="Arial"/>
                <w:b/>
                <w:bCs/>
                <w:color w:val="000000"/>
                <w:sz w:val="19"/>
                <w:szCs w:val="19"/>
                <w:lang w:eastAsia="es-MX"/>
              </w:rPr>
              <w:t>f</w:t>
            </w:r>
            <w:r w:rsidRPr="0081703C">
              <w:rPr>
                <w:rFonts w:ascii="Arial" w:eastAsia="Times New Roman" w:hAnsi="Arial" w:cs="Arial"/>
                <w:color w:val="000000"/>
                <w:sz w:val="19"/>
                <w:szCs w:val="19"/>
                <w:lang w:eastAsia="es-MX"/>
              </w:rPr>
              <w:t xml:space="preserve">ederativas.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w:t>
            </w:r>
            <w:r w:rsidRPr="0081703C">
              <w:rPr>
                <w:rFonts w:ascii="Arial" w:eastAsia="Times New Roman" w:hAnsi="Arial" w:cs="Arial"/>
                <w:b/>
                <w:bCs/>
                <w:color w:val="000000"/>
                <w:sz w:val="19"/>
                <w:szCs w:val="19"/>
                <w:lang w:eastAsia="es-MX"/>
              </w:rPr>
              <w:t>.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361.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Los formados por patrones de una o varias ramas de actividades</w:t>
            </w: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Nacionales, los formados por patrones de una o varias ramas de actividades de distintas </w:t>
            </w:r>
            <w:r w:rsidRPr="0081703C">
              <w:rPr>
                <w:rFonts w:ascii="Arial" w:eastAsia="Times New Roman" w:hAnsi="Arial" w:cs="Arial"/>
                <w:b/>
                <w:bCs/>
                <w:color w:val="000000"/>
                <w:sz w:val="19"/>
                <w:szCs w:val="19"/>
                <w:lang w:eastAsia="es-MX"/>
              </w:rPr>
              <w:t>e</w:t>
            </w:r>
            <w:r w:rsidRPr="0081703C">
              <w:rPr>
                <w:rFonts w:ascii="Arial" w:eastAsia="Times New Roman" w:hAnsi="Arial" w:cs="Arial"/>
                <w:color w:val="000000"/>
                <w:sz w:val="19"/>
                <w:szCs w:val="19"/>
                <w:lang w:eastAsia="es-MX"/>
              </w:rPr>
              <w:t xml:space="preserve">ntidades </w:t>
            </w:r>
            <w:r w:rsidRPr="0081703C">
              <w:rPr>
                <w:rFonts w:ascii="Arial" w:eastAsia="Times New Roman" w:hAnsi="Arial" w:cs="Arial"/>
                <w:b/>
                <w:bCs/>
                <w:color w:val="000000"/>
                <w:sz w:val="19"/>
                <w:szCs w:val="19"/>
                <w:lang w:eastAsia="es-MX"/>
              </w:rPr>
              <w:t>f</w:t>
            </w:r>
            <w:r w:rsidRPr="0081703C">
              <w:rPr>
                <w:rFonts w:ascii="Arial" w:eastAsia="Times New Roman" w:hAnsi="Arial" w:cs="Arial"/>
                <w:color w:val="000000"/>
                <w:sz w:val="19"/>
                <w:szCs w:val="19"/>
                <w:lang w:eastAsia="es-MX"/>
              </w:rPr>
              <w:t>ederativas;</w:t>
            </w:r>
            <w:r w:rsidRPr="0081703C">
              <w:rPr>
                <w:rFonts w:ascii="Arial" w:eastAsia="Times New Roman" w:hAnsi="Arial" w:cs="Arial"/>
                <w:b/>
                <w:bCs/>
                <w:color w:val="000000"/>
                <w:sz w:val="19"/>
                <w:szCs w:val="19"/>
                <w:lang w:eastAsia="es-MX"/>
              </w:rPr>
              <w:t xml:space="preserv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III. Industriales, los formados por patrones de </w:t>
            </w:r>
            <w:proofErr w:type="gramStart"/>
            <w:r w:rsidRPr="0081703C">
              <w:rPr>
                <w:rFonts w:ascii="Arial" w:eastAsia="Times New Roman" w:hAnsi="Arial" w:cs="Arial"/>
                <w:b/>
                <w:bCs/>
                <w:color w:val="000000"/>
                <w:sz w:val="19"/>
                <w:szCs w:val="19"/>
                <w:lang w:eastAsia="es-MX"/>
              </w:rPr>
              <w:t>la misma rama industrial</w:t>
            </w:r>
            <w:proofErr w:type="gramEnd"/>
            <w:r w:rsidRPr="0081703C">
              <w:rPr>
                <w:rFonts w:ascii="Arial" w:eastAsia="Times New Roman" w:hAnsi="Arial" w:cs="Arial"/>
                <w:b/>
                <w:bCs/>
                <w:color w:val="000000"/>
                <w:sz w:val="19"/>
                <w:szCs w:val="19"/>
                <w:lang w:eastAsia="es-MX"/>
              </w:rPr>
              <w:t xml:space="preserve"> en una o varias entidades federativas.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364. </w:t>
            </w:r>
            <w:r w:rsidRPr="0081703C">
              <w:rPr>
                <w:rFonts w:ascii="Arial" w:eastAsia="Times New Roman" w:hAnsi="Arial" w:cs="Arial"/>
                <w:color w:val="000000"/>
                <w:sz w:val="19"/>
                <w:szCs w:val="19"/>
                <w:lang w:eastAsia="es-MX"/>
              </w:rPr>
              <w:t>Los sindicatos deberán constituirse con veinte trabajadores en servicio activo o con tres patrones</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por lo menos. Para la determinación del número mínimo de trabajadores, se tomarán en consideración aquellos cuya relación de trabajo hubiese sido rescindida, </w:t>
            </w:r>
            <w:r w:rsidRPr="0081703C">
              <w:rPr>
                <w:rFonts w:ascii="Arial" w:eastAsia="Times New Roman" w:hAnsi="Arial" w:cs="Arial"/>
                <w:b/>
                <w:bCs/>
                <w:color w:val="000000"/>
                <w:sz w:val="19"/>
                <w:szCs w:val="19"/>
                <w:lang w:eastAsia="es-MX"/>
              </w:rPr>
              <w:t>suspendida</w:t>
            </w:r>
            <w:r w:rsidRPr="0081703C">
              <w:rPr>
                <w:rFonts w:ascii="Arial" w:eastAsia="Times New Roman" w:hAnsi="Arial" w:cs="Arial"/>
                <w:color w:val="000000"/>
                <w:sz w:val="19"/>
                <w:szCs w:val="19"/>
                <w:lang w:eastAsia="es-MX"/>
              </w:rPr>
              <w:t xml:space="preserve"> o dada por terminada dentro del período comprendido entre los treinta días anteriores a la fecha de presentación de la solicitud de registro del sindicato y la en que se otorgue éste.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364 Bis. En el registro de los sindicatos se deberán observar los principios de legalidad, transparencia, certeza, gratuidad, inmediatez, imparcialidad y respeto a la libertad, autonomía y democracia sindical.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365. </w:t>
            </w:r>
            <w:r w:rsidRPr="0081703C">
              <w:rPr>
                <w:rFonts w:ascii="Arial" w:eastAsia="Times New Roman" w:hAnsi="Arial" w:cs="Arial"/>
                <w:color w:val="000000"/>
                <w:sz w:val="19"/>
                <w:szCs w:val="19"/>
                <w:lang w:eastAsia="es-MX"/>
              </w:rPr>
              <w:t xml:space="preserve">Los sindicatos deben registrarse en la Secretaría del Trabajo y Previsión Social en los casos de competencia federal y en las Juntas de Conciliación y Arbitraje en los de competencia local, a cuyo efecto remitirán por duplicado </w:t>
            </w:r>
            <w:r w:rsidRPr="0081703C">
              <w:rPr>
                <w:rFonts w:ascii="Arial" w:eastAsia="Times New Roman" w:hAnsi="Arial" w:cs="Arial"/>
                <w:b/>
                <w:bCs/>
                <w:color w:val="000000"/>
                <w:sz w:val="19"/>
                <w:szCs w:val="19"/>
                <w:lang w:eastAsia="es-MX"/>
              </w:rPr>
              <w:t>bajo protesta de decir verdad, los documentos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Todos los documentos deberán estar autorizados por las personas facultadas en los estatutos.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 falta de alguno de los documentos a que se refieren las fracciones anteriores, el registrador requerirá al solicitante a fin de que subsane dicha omisión en un término no </w:t>
            </w:r>
            <w:r w:rsidRPr="0081703C">
              <w:rPr>
                <w:rFonts w:ascii="Arial" w:eastAsia="Times New Roman" w:hAnsi="Arial" w:cs="Arial"/>
                <w:b/>
                <w:bCs/>
                <w:color w:val="000000"/>
                <w:sz w:val="19"/>
                <w:szCs w:val="19"/>
                <w:lang w:eastAsia="es-MX"/>
              </w:rPr>
              <w:lastRenderedPageBreak/>
              <w:t>mayor a treinta días. Transcurrido dicho término sin que se exhiban los documentos requeridos, se ordenará el archivo de la solicitud de registro, por falta de interés.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365 Bis. Las autoridades a que se refiere el artículo anterior, harán pública la información debidamente actualizada de los registros de los sindicatos para consulta de cualquier persona. Asimismo, deberán expedir copias de los documentos que obren en los expedientes de registro que se les soliciten, en términos de lo dispuesto por la Ley Federal de Transparencia y Acceso a la Información Pública Gubernamental y de las leyes que regulen el acceso a la información gubernamental de las entidades federativas, según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De preferencia, el texto íntegro de las versiones públicas de los estatutos de los sindicatos deberá estar disponible en los sitios de Internet de la Secretaría del Trabajo y Previsión Social y de las Juntas Locales de Conciliación y Arbitraje, según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registros de los sindicatos deberán contener, cuando menos, los siguientes datos: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Domicilio;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Número de registro;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Nombre del sindicato;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Nombre de los integrantes del Comité Ejecutivo;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Fecha de vigencia del Comité Ejecutivo;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Número de socios;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 Central obrera a la que pertenecen, en su caso.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La actualización de los índices se deberá hacer cada tres meses.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366.</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Si no se exhiben los documentos a que se refiere el </w:t>
            </w:r>
            <w:r w:rsidRPr="0081703C">
              <w:rPr>
                <w:rFonts w:ascii="Arial" w:eastAsia="Times New Roman" w:hAnsi="Arial" w:cs="Arial"/>
                <w:b/>
                <w:bCs/>
                <w:color w:val="000000"/>
                <w:sz w:val="19"/>
                <w:szCs w:val="19"/>
                <w:lang w:eastAsia="es-MX"/>
              </w:rPr>
              <w:t>artículo 365.</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la autoridad ante la que se presentó la solicitud de registro, no resuelve dentro de un término de sesenta días </w:t>
            </w:r>
            <w:r w:rsidRPr="0081703C">
              <w:rPr>
                <w:rFonts w:ascii="Arial" w:eastAsia="Times New Roman" w:hAnsi="Arial" w:cs="Arial"/>
                <w:b/>
                <w:bCs/>
                <w:color w:val="000000"/>
                <w:sz w:val="19"/>
                <w:szCs w:val="19"/>
                <w:lang w:eastAsia="es-MX"/>
              </w:rPr>
              <w:t>naturales</w:t>
            </w:r>
            <w:r w:rsidRPr="0081703C">
              <w:rPr>
                <w:rFonts w:ascii="Arial" w:eastAsia="Times New Roman" w:hAnsi="Arial" w:cs="Arial"/>
                <w:color w:val="000000"/>
                <w:sz w:val="19"/>
                <w:szCs w:val="19"/>
                <w:lang w:eastAsia="es-MX"/>
              </w:rPr>
              <w:t>,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368. </w:t>
            </w:r>
            <w:r w:rsidRPr="0081703C">
              <w:rPr>
                <w:rFonts w:ascii="Arial" w:eastAsia="Times New Roman" w:hAnsi="Arial" w:cs="Arial"/>
                <w:color w:val="000000"/>
                <w:sz w:val="19"/>
                <w:szCs w:val="19"/>
                <w:lang w:eastAsia="es-MX"/>
              </w:rPr>
              <w:t xml:space="preserve">El registro del sindicato y de su directiva, otorgado por la Secretaría del Trabajo y Previsión Social o por las Juntas Locales de Conciliación y Arbitraje, produce efectos ante todas las autoridades </w:t>
            </w:r>
            <w:r w:rsidRPr="0081703C">
              <w:rPr>
                <w:rFonts w:ascii="Arial" w:eastAsia="Times New Roman" w:hAnsi="Arial" w:cs="Arial"/>
                <w:b/>
                <w:bCs/>
                <w:color w:val="000000"/>
                <w:sz w:val="19"/>
                <w:szCs w:val="19"/>
                <w:lang w:eastAsia="es-MX"/>
              </w:rPr>
              <w:t>y ante terceros.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371.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 xml:space="preserve">I. Denominación que </w:t>
            </w:r>
            <w:r w:rsidRPr="0081703C">
              <w:rPr>
                <w:rFonts w:ascii="Arial" w:eastAsia="Times New Roman" w:hAnsi="Arial" w:cs="Arial"/>
                <w:b/>
                <w:bCs/>
                <w:color w:val="000000"/>
                <w:sz w:val="19"/>
                <w:szCs w:val="19"/>
                <w:lang w:eastAsia="es-MX"/>
              </w:rPr>
              <w:t>los</w:t>
            </w:r>
            <w:r w:rsidRPr="0081703C">
              <w:rPr>
                <w:rFonts w:ascii="Arial" w:eastAsia="Times New Roman" w:hAnsi="Arial" w:cs="Arial"/>
                <w:color w:val="000000"/>
                <w:sz w:val="19"/>
                <w:szCs w:val="19"/>
                <w:lang w:eastAsia="es-MX"/>
              </w:rPr>
              <w:t xml:space="preserve"> distinga de los demás;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VIII.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IX. Número de miembros de la directiva y procedimiento para su elección, que deberá ser mediante voto secreto;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 a XII.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XIII. Época de presentación de cuentas </w:t>
            </w:r>
            <w:r w:rsidRPr="0081703C">
              <w:rPr>
                <w:rFonts w:ascii="Arial" w:eastAsia="Times New Roman" w:hAnsi="Arial" w:cs="Arial"/>
                <w:b/>
                <w:bCs/>
                <w:color w:val="000000"/>
                <w:sz w:val="19"/>
                <w:szCs w:val="19"/>
                <w:lang w:eastAsia="es-MX"/>
              </w:rPr>
              <w:t>y sanciones a sus directivos en caso de incumplimiento;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XIV. a XV. …</w:t>
            </w: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373. </w:t>
            </w:r>
            <w:r w:rsidRPr="0081703C">
              <w:rPr>
                <w:rFonts w:ascii="Arial" w:eastAsia="Times New Roman" w:hAnsi="Arial" w:cs="Arial"/>
                <w:color w:val="000000"/>
                <w:sz w:val="19"/>
                <w:szCs w:val="19"/>
                <w:lang w:eastAsia="es-MX"/>
              </w:rPr>
              <w:t xml:space="preserve">La directiva de los sindicatos, </w:t>
            </w:r>
            <w:r w:rsidRPr="0081703C">
              <w:rPr>
                <w:rFonts w:ascii="Arial" w:eastAsia="Times New Roman" w:hAnsi="Arial" w:cs="Arial"/>
                <w:b/>
                <w:bCs/>
                <w:color w:val="000000"/>
                <w:sz w:val="19"/>
                <w:szCs w:val="19"/>
                <w:lang w:eastAsia="es-MX"/>
              </w:rPr>
              <w:t>en los términos que establezcan sus estatutos,</w:t>
            </w:r>
            <w:r w:rsidRPr="0081703C">
              <w:rPr>
                <w:rFonts w:ascii="Arial" w:eastAsia="Times New Roman" w:hAnsi="Arial" w:cs="Arial"/>
                <w:color w:val="000000"/>
                <w:sz w:val="19"/>
                <w:szCs w:val="19"/>
                <w:lang w:eastAsia="es-MX"/>
              </w:rPr>
              <w:t xml:space="preserve"> deberá rendir a la asamblea </w:t>
            </w:r>
            <w:r w:rsidRPr="0081703C">
              <w:rPr>
                <w:rFonts w:ascii="Arial" w:eastAsia="Times New Roman" w:hAnsi="Arial" w:cs="Arial"/>
                <w:b/>
                <w:bCs/>
                <w:color w:val="000000"/>
                <w:sz w:val="19"/>
                <w:szCs w:val="19"/>
                <w:lang w:eastAsia="es-MX"/>
              </w:rPr>
              <w:t>cada año</w:t>
            </w:r>
            <w:r w:rsidRPr="0081703C">
              <w:rPr>
                <w:rFonts w:ascii="Arial" w:eastAsia="Times New Roman" w:hAnsi="Arial" w:cs="Arial"/>
                <w:color w:val="000000"/>
                <w:sz w:val="19"/>
                <w:szCs w:val="19"/>
                <w:lang w:eastAsia="es-MX"/>
              </w:rPr>
              <w:t xml:space="preserve">, por lo menos, cuenta completa y detallada de la administración del patrimonio sindical. </w:t>
            </w:r>
            <w:r w:rsidRPr="0081703C">
              <w:rPr>
                <w:rFonts w:ascii="Arial" w:eastAsia="Times New Roman" w:hAnsi="Arial" w:cs="Arial"/>
                <w:b/>
                <w:bCs/>
                <w:color w:val="000000"/>
                <w:sz w:val="19"/>
                <w:szCs w:val="19"/>
                <w:lang w:eastAsia="es-MX"/>
              </w:rPr>
              <w:t>Si el sindicato está integrado por más de 500 miembros, los resultados de la administración del patrimonio sindical deberán ser dictaminados anualmente por un auditor externo. En todos los casos, los resultados serán difundidos ampliamente entre los miembros del sindicato, por cualquier medio al alcance de la agrupación y de los propios trabajadores cada seis meses. Estas obligaciones no son dispensables</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377.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Las obligaciones a que se refiere este artículo podrán ser cumplidas a través de medios electrónicos, en los términos que determinen las autoridades correspondientes.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380. Los bienes del sindicato son los que integran su patrimonio. En caso de disolución, si no hay disposición expresa en los estatutos, aquéllos pasarán al patrimonio de la federación a la que pertenezca y a falta de ésta, a la confederación a la cual estén agremiados, y a falta de ambas, al Instituto Mexicano del Seguro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los estatutos determinan que los bienes se repartirán entre los agremiados, se entiende por éstos a quienes estén en activo hasta un año antes de la disolución.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representación del sindicato subsistirá para el solo efecto de entrega, reparto, liquidación o venta de los bienes, sin embargo podrá revocarse si así lo determina la mayoría de los agremiados con derecho a reparto.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388.- </w:t>
            </w:r>
            <w:r w:rsidRPr="0081703C">
              <w:rPr>
                <w:rFonts w:ascii="Arial" w:eastAsia="Times New Roman" w:hAnsi="Arial" w:cs="Arial"/>
                <w:color w:val="000000"/>
                <w:sz w:val="19"/>
                <w:szCs w:val="19"/>
                <w:lang w:eastAsia="es-MX"/>
              </w:rPr>
              <w:t>Si dentro de la misma empresa existen varios sindicatos, se observarán las normas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Celebrado un contrato colectivo de trabajo que aglutine a todas las profesiones y oficios de los trabajadores sindicalizados de la empresa o establecimiento, no podrá dividirse éste en contratos colectivos para cada gremio, ya que la titularidad del contrato colectivo de trabajo corresponderá a la mayoría de todos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389. </w:t>
            </w:r>
            <w:r w:rsidRPr="0081703C">
              <w:rPr>
                <w:rFonts w:ascii="Arial" w:eastAsia="Times New Roman" w:hAnsi="Arial" w:cs="Arial"/>
                <w:color w:val="000000"/>
                <w:sz w:val="19"/>
                <w:szCs w:val="19"/>
                <w:lang w:eastAsia="es-MX"/>
              </w:rPr>
              <w:t>La pérdida de la mayoría</w:t>
            </w:r>
            <w:r w:rsidRPr="0081703C">
              <w:rPr>
                <w:rFonts w:ascii="Arial" w:eastAsia="Times New Roman" w:hAnsi="Arial" w:cs="Arial"/>
                <w:b/>
                <w:bCs/>
                <w:color w:val="000000"/>
                <w:sz w:val="19"/>
                <w:szCs w:val="19"/>
                <w:lang w:eastAsia="es-MX"/>
              </w:rPr>
              <w:t xml:space="preserve"> del total de los trabajadores al servicio de la empresa o establecimiento al que sea aplicable el contrato colectivo de trabajo, decretada por</w:t>
            </w:r>
            <w:r w:rsidRPr="0081703C">
              <w:rPr>
                <w:rFonts w:ascii="Arial" w:eastAsia="Times New Roman" w:hAnsi="Arial" w:cs="Arial"/>
                <w:color w:val="000000"/>
                <w:sz w:val="19"/>
                <w:szCs w:val="19"/>
                <w:lang w:eastAsia="es-MX"/>
              </w:rPr>
              <w:t xml:space="preserve"> la Junta </w:t>
            </w:r>
            <w:r w:rsidRPr="0081703C">
              <w:rPr>
                <w:rFonts w:ascii="Arial" w:eastAsia="Times New Roman" w:hAnsi="Arial" w:cs="Arial"/>
                <w:color w:val="000000"/>
                <w:sz w:val="19"/>
                <w:szCs w:val="19"/>
                <w:lang w:eastAsia="es-MX"/>
              </w:rPr>
              <w:lastRenderedPageBreak/>
              <w:t>de Conciliación y Arbitraje, produce la</w:t>
            </w:r>
            <w:r w:rsidRPr="0081703C">
              <w:rPr>
                <w:rFonts w:ascii="Arial" w:eastAsia="Times New Roman" w:hAnsi="Arial" w:cs="Arial"/>
                <w:b/>
                <w:bCs/>
                <w:color w:val="000000"/>
                <w:sz w:val="19"/>
                <w:szCs w:val="19"/>
                <w:lang w:eastAsia="es-MX"/>
              </w:rPr>
              <w:t xml:space="preserve"> pérdida </w:t>
            </w:r>
            <w:r w:rsidRPr="0081703C">
              <w:rPr>
                <w:rFonts w:ascii="Arial" w:eastAsia="Times New Roman" w:hAnsi="Arial" w:cs="Arial"/>
                <w:color w:val="000000"/>
                <w:sz w:val="19"/>
                <w:szCs w:val="19"/>
                <w:lang w:eastAsia="es-MX"/>
              </w:rPr>
              <w:t>de la titularidad.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390. </w:t>
            </w:r>
            <w:r w:rsidRPr="0081703C">
              <w:rPr>
                <w:rFonts w:ascii="Arial" w:eastAsia="Times New Roman" w:hAnsi="Arial" w:cs="Arial"/>
                <w:color w:val="000000"/>
                <w:sz w:val="19"/>
                <w:szCs w:val="19"/>
                <w:lang w:eastAsia="es-MX"/>
              </w:rPr>
              <w:t xml:space="preserve">El contrato colectivo de trabajo deberá celebrarse por escrito, bajo pena de nulidad. Se hará </w:t>
            </w:r>
            <w:r w:rsidRPr="0081703C">
              <w:rPr>
                <w:rFonts w:ascii="Arial" w:eastAsia="Times New Roman" w:hAnsi="Arial" w:cs="Arial"/>
                <w:b/>
                <w:bCs/>
                <w:color w:val="000000"/>
                <w:sz w:val="19"/>
                <w:szCs w:val="19"/>
                <w:lang w:eastAsia="es-MX"/>
              </w:rPr>
              <w:t xml:space="preserve">de él tantas copias como sean necesarias, mínimo tres, </w:t>
            </w:r>
            <w:r w:rsidRPr="0081703C">
              <w:rPr>
                <w:rFonts w:ascii="Arial" w:eastAsia="Times New Roman" w:hAnsi="Arial" w:cs="Arial"/>
                <w:color w:val="000000"/>
                <w:sz w:val="19"/>
                <w:szCs w:val="19"/>
                <w:lang w:eastAsia="es-MX"/>
              </w:rPr>
              <w:t xml:space="preserve">entregándose un ejemplar a cada una de las partes y se depositará otro tanto, en la Junta de Conciliación y Arbitraje Federal o Local, </w:t>
            </w:r>
            <w:r w:rsidRPr="0081703C">
              <w:rPr>
                <w:rFonts w:ascii="Arial" w:eastAsia="Times New Roman" w:hAnsi="Arial" w:cs="Arial"/>
                <w:b/>
                <w:bCs/>
                <w:color w:val="000000"/>
                <w:sz w:val="19"/>
                <w:szCs w:val="19"/>
                <w:lang w:eastAsia="es-MX"/>
              </w:rPr>
              <w:t>según el caso.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391.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a VI…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VII. </w:t>
            </w:r>
            <w:r w:rsidRPr="0081703C">
              <w:rPr>
                <w:rFonts w:ascii="Arial" w:eastAsia="Times New Roman" w:hAnsi="Arial" w:cs="Arial"/>
                <w:color w:val="000000"/>
                <w:sz w:val="19"/>
                <w:szCs w:val="19"/>
                <w:lang w:eastAsia="es-MX"/>
              </w:rPr>
              <w:t>Las cláusulas relativas a la capacitación o adiestramiento de los trabajadores en la empresa o establecimientos que comprenda</w:t>
            </w:r>
            <w:r w:rsidRPr="0081703C">
              <w:rPr>
                <w:rFonts w:ascii="Arial" w:eastAsia="Times New Roman" w:hAnsi="Arial" w:cs="Arial"/>
                <w:b/>
                <w:bCs/>
                <w:color w:val="000000"/>
                <w:sz w:val="19"/>
                <w:szCs w:val="19"/>
                <w:lang w:eastAsia="es-MX"/>
              </w:rPr>
              <w:t>; así como las disposiciones relativas a la productividad y al reparto de sus beneficios.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a X</w:t>
            </w:r>
            <w:proofErr w:type="gramStart"/>
            <w:r w:rsidRPr="0081703C">
              <w:rPr>
                <w:rFonts w:ascii="Arial" w:eastAsia="Times New Roman" w:hAnsi="Arial" w:cs="Arial"/>
                <w:b/>
                <w:bCs/>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El pago de las contribuciones fiscales, se sujetará a las leyes correspondientes, salvo pacto entre el patrón y el trabajador, que permitan que el patrón asuma de manera directa el pago de algunas contribuciones que le correspondan al trabajador.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391 Bis. 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De preferencia, el texto íntegro de las versiones públicas de los contratos colectivos de trabajo deberá estar disponible en forma gratuita en los sitios de Internet de las Juntas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393. </w:t>
            </w:r>
            <w:r w:rsidRPr="0081703C">
              <w:rPr>
                <w:rFonts w:ascii="Arial" w:eastAsia="Times New Roman" w:hAnsi="Arial" w:cs="Arial"/>
                <w:color w:val="000000"/>
                <w:sz w:val="19"/>
                <w:szCs w:val="19"/>
                <w:lang w:eastAsia="es-MX"/>
              </w:rPr>
              <w:t>No producirá efectos de contrato colectivo el convenio al que le falte la determinación de los salarios,</w:t>
            </w:r>
            <w:r w:rsidRPr="0081703C">
              <w:rPr>
                <w:rFonts w:ascii="Arial" w:eastAsia="Times New Roman" w:hAnsi="Arial" w:cs="Arial"/>
                <w:b/>
                <w:bCs/>
                <w:color w:val="000000"/>
                <w:sz w:val="19"/>
                <w:szCs w:val="19"/>
                <w:lang w:eastAsia="es-MX"/>
              </w:rPr>
              <w:t xml:space="preserve"> así como las bases conforme a las cuales las partes pretenden elevar la productividad.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395.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397. </w:t>
            </w:r>
            <w:r w:rsidRPr="0081703C">
              <w:rPr>
                <w:rFonts w:ascii="Arial" w:eastAsia="Times New Roman" w:hAnsi="Arial" w:cs="Arial"/>
                <w:color w:val="000000"/>
                <w:sz w:val="19"/>
                <w:szCs w:val="19"/>
                <w:lang w:eastAsia="es-MX"/>
              </w:rPr>
              <w:t xml:space="preserve">El contrato colectivo por tiempo determinado o indeterminado, o para obra determinada, será revisable total o parcialmente, de conformidad con lo dispuesto en </w:t>
            </w:r>
            <w:r w:rsidRPr="0081703C">
              <w:rPr>
                <w:rFonts w:ascii="Arial" w:eastAsia="Times New Roman" w:hAnsi="Arial" w:cs="Arial"/>
                <w:b/>
                <w:bCs/>
                <w:color w:val="000000"/>
                <w:sz w:val="19"/>
                <w:szCs w:val="19"/>
                <w:lang w:eastAsia="es-MX"/>
              </w:rPr>
              <w:t xml:space="preserve">los artículos </w:t>
            </w:r>
            <w:r w:rsidRPr="0081703C">
              <w:rPr>
                <w:rFonts w:ascii="Arial" w:eastAsia="Times New Roman" w:hAnsi="Arial" w:cs="Arial"/>
                <w:color w:val="000000"/>
                <w:sz w:val="19"/>
                <w:szCs w:val="19"/>
                <w:lang w:eastAsia="es-MX"/>
              </w:rPr>
              <w:t>399</w:t>
            </w:r>
            <w:r w:rsidRPr="0081703C">
              <w:rPr>
                <w:rFonts w:ascii="Arial" w:eastAsia="Times New Roman" w:hAnsi="Arial" w:cs="Arial"/>
                <w:b/>
                <w:bCs/>
                <w:color w:val="000000"/>
                <w:sz w:val="19"/>
                <w:szCs w:val="19"/>
                <w:lang w:eastAsia="es-MX"/>
              </w:rPr>
              <w:t xml:space="preserve"> y 399 bis.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400. </w:t>
            </w:r>
            <w:r w:rsidRPr="0081703C">
              <w:rPr>
                <w:rFonts w:ascii="Arial" w:eastAsia="Times New Roman" w:hAnsi="Arial" w:cs="Arial"/>
                <w:color w:val="000000"/>
                <w:sz w:val="19"/>
                <w:szCs w:val="19"/>
                <w:lang w:eastAsia="es-MX"/>
              </w:rPr>
              <w:t>Si ninguna de las partes solicitó la revisión en los términos del artículo 399 o no se ejercitó el derecho de huelga, el contrato colectivo se prorrogará por un período igual al de su duración o continuará por tiempo indeterminado</w:t>
            </w:r>
            <w:r w:rsidRPr="0081703C">
              <w:rPr>
                <w:rFonts w:ascii="Arial" w:eastAsia="Times New Roman" w:hAnsi="Arial" w:cs="Arial"/>
                <w:b/>
                <w:bCs/>
                <w:color w:val="000000"/>
                <w:sz w:val="19"/>
                <w:szCs w:val="19"/>
                <w:lang w:eastAsia="es-MX"/>
              </w:rPr>
              <w:t>, respetándose los derechos mínimos legales.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402. </w:t>
            </w:r>
            <w:r w:rsidRPr="0081703C">
              <w:rPr>
                <w:rFonts w:ascii="Arial" w:eastAsia="Times New Roman" w:hAnsi="Arial" w:cs="Arial"/>
                <w:color w:val="000000"/>
                <w:sz w:val="19"/>
                <w:szCs w:val="19"/>
                <w:lang w:eastAsia="es-MX"/>
              </w:rPr>
              <w:t>Si firmado un contrato colectivo, un patrón se separa del sindicato que lo celebró,</w:t>
            </w:r>
            <w:r w:rsidRPr="0081703C">
              <w:rPr>
                <w:rFonts w:ascii="Arial" w:eastAsia="Times New Roman" w:hAnsi="Arial" w:cs="Arial"/>
                <w:b/>
                <w:bCs/>
                <w:color w:val="000000"/>
                <w:sz w:val="19"/>
                <w:szCs w:val="19"/>
                <w:lang w:eastAsia="es-MX"/>
              </w:rPr>
              <w:t xml:space="preserve"> continuarán rigiendo las prestaciones del contrato, </w:t>
            </w:r>
            <w:r w:rsidRPr="0081703C">
              <w:rPr>
                <w:rFonts w:ascii="Arial" w:eastAsia="Times New Roman" w:hAnsi="Arial" w:cs="Arial"/>
                <w:color w:val="000000"/>
                <w:sz w:val="19"/>
                <w:szCs w:val="19"/>
                <w:lang w:eastAsia="es-MX"/>
              </w:rPr>
              <w:t xml:space="preserve">no obstante que las relaciones de aquel patrón con el sindicato o sindicatos de sus trabajadores </w:t>
            </w:r>
            <w:r w:rsidRPr="0081703C">
              <w:rPr>
                <w:rFonts w:ascii="Arial" w:eastAsia="Times New Roman" w:hAnsi="Arial" w:cs="Arial"/>
                <w:b/>
                <w:bCs/>
                <w:color w:val="000000"/>
                <w:sz w:val="19"/>
                <w:szCs w:val="19"/>
                <w:lang w:eastAsia="es-MX"/>
              </w:rPr>
              <w:t>hayan concluido.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407. </w:t>
            </w:r>
            <w:r w:rsidRPr="0081703C">
              <w:rPr>
                <w:rFonts w:ascii="Arial" w:eastAsia="Times New Roman" w:hAnsi="Arial" w:cs="Arial"/>
                <w:color w:val="000000"/>
                <w:sz w:val="19"/>
                <w:szCs w:val="19"/>
                <w:lang w:eastAsia="es-MX"/>
              </w:rPr>
              <w:t xml:space="preserve">La solicitud se presentará a la Secretaría del Trabajo y Previsión Social, si se refiere a dos o más entidades federativas o a industrias de jurisdicción federal, o al gobernador del estado o Jefe de </w:t>
            </w:r>
            <w:r w:rsidRPr="0081703C">
              <w:rPr>
                <w:rFonts w:ascii="Arial" w:eastAsia="Times New Roman" w:hAnsi="Arial" w:cs="Arial"/>
                <w:b/>
                <w:bCs/>
                <w:color w:val="000000"/>
                <w:sz w:val="19"/>
                <w:szCs w:val="19"/>
                <w:lang w:eastAsia="es-MX"/>
              </w:rPr>
              <w:t>Gobierno</w:t>
            </w:r>
            <w:r w:rsidRPr="0081703C">
              <w:rPr>
                <w:rFonts w:ascii="Arial" w:eastAsia="Times New Roman" w:hAnsi="Arial" w:cs="Arial"/>
                <w:color w:val="000000"/>
                <w:sz w:val="19"/>
                <w:szCs w:val="19"/>
                <w:lang w:eastAsia="es-MX"/>
              </w:rPr>
              <w:t xml:space="preserve"> del Distrito Federal, si se trata de industrias de jurisdicción local.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409. </w:t>
            </w:r>
            <w:r w:rsidRPr="0081703C">
              <w:rPr>
                <w:rFonts w:ascii="Arial" w:eastAsia="Times New Roman" w:hAnsi="Arial" w:cs="Arial"/>
                <w:color w:val="000000"/>
                <w:sz w:val="19"/>
                <w:szCs w:val="19"/>
                <w:lang w:eastAsia="es-MX"/>
              </w:rPr>
              <w:t xml:space="preserve">La Secretaría del Trabajo y Previsión Social,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después de verificar el requisito de mayoría, si a su juicio es oportuna y benéfica para la industria la celebración del contrato-ley, convocará a una convención a los sindicatos de trabajadores a los patrones que puedan resultar afectados.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411. </w:t>
            </w:r>
            <w:r w:rsidRPr="0081703C">
              <w:rPr>
                <w:rFonts w:ascii="Arial" w:eastAsia="Times New Roman" w:hAnsi="Arial" w:cs="Arial"/>
                <w:color w:val="000000"/>
                <w:sz w:val="19"/>
                <w:szCs w:val="19"/>
                <w:lang w:eastAsia="es-MX"/>
              </w:rPr>
              <w:t xml:space="preserve">La convención será presidida por el Secretario del Trabajo y Previsión Social, o por el gobernador del estado o por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o por el representante que al efecto designen.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412.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Las condiciones de trabajo señaladas en el artículo 391 fracciones IV, V, VI, </w:t>
            </w:r>
            <w:r w:rsidRPr="0081703C">
              <w:rPr>
                <w:rFonts w:ascii="Arial" w:eastAsia="Times New Roman" w:hAnsi="Arial" w:cs="Arial"/>
                <w:b/>
                <w:bCs/>
                <w:color w:val="000000"/>
                <w:sz w:val="19"/>
                <w:szCs w:val="19"/>
                <w:lang w:eastAsia="es-MX"/>
              </w:rPr>
              <w:t xml:space="preserve">VII </w:t>
            </w:r>
            <w:r w:rsidRPr="0081703C">
              <w:rPr>
                <w:rFonts w:ascii="Arial" w:eastAsia="Times New Roman" w:hAnsi="Arial" w:cs="Arial"/>
                <w:color w:val="000000"/>
                <w:sz w:val="19"/>
                <w:szCs w:val="19"/>
                <w:lang w:eastAsia="es-MX"/>
              </w:rPr>
              <w:t>y IX;</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414.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Aprobado el convenio en los términos del párrafo anterior, el Presidente de la República o el gobernador del estado o </w:t>
            </w:r>
            <w:r w:rsidRPr="0081703C">
              <w:rPr>
                <w:rFonts w:ascii="Arial" w:eastAsia="Times New Roman" w:hAnsi="Arial" w:cs="Arial"/>
                <w:b/>
                <w:bCs/>
                <w:color w:val="000000"/>
                <w:sz w:val="19"/>
                <w:szCs w:val="19"/>
                <w:lang w:eastAsia="es-MX"/>
              </w:rPr>
              <w:t>el Jefe de Gobierno del Distrito Federal,</w:t>
            </w:r>
            <w:r w:rsidRPr="0081703C">
              <w:rPr>
                <w:rFonts w:ascii="Arial" w:eastAsia="Times New Roman" w:hAnsi="Arial" w:cs="Arial"/>
                <w:color w:val="000000"/>
                <w:sz w:val="19"/>
                <w:szCs w:val="19"/>
                <w:lang w:eastAsia="es-MX"/>
              </w:rPr>
              <w:t xml:space="preserve"> lo publicarán en el Diario Oficial de la Federación o en el </w:t>
            </w:r>
            <w:r w:rsidRPr="0081703C">
              <w:rPr>
                <w:rFonts w:ascii="Arial" w:eastAsia="Times New Roman" w:hAnsi="Arial" w:cs="Arial"/>
                <w:b/>
                <w:bCs/>
                <w:color w:val="000000"/>
                <w:sz w:val="19"/>
                <w:szCs w:val="19"/>
                <w:lang w:eastAsia="es-MX"/>
              </w:rPr>
              <w:t>P</w:t>
            </w:r>
            <w:r w:rsidRPr="0081703C">
              <w:rPr>
                <w:rFonts w:ascii="Arial" w:eastAsia="Times New Roman" w:hAnsi="Arial" w:cs="Arial"/>
                <w:color w:val="000000"/>
                <w:sz w:val="19"/>
                <w:szCs w:val="19"/>
                <w:lang w:eastAsia="es-MX"/>
              </w:rPr>
              <w:t xml:space="preserve">eriódico </w:t>
            </w:r>
            <w:r w:rsidRPr="0081703C">
              <w:rPr>
                <w:rFonts w:ascii="Arial" w:eastAsia="Times New Roman" w:hAnsi="Arial" w:cs="Arial"/>
                <w:b/>
                <w:bCs/>
                <w:color w:val="000000"/>
                <w:sz w:val="19"/>
                <w:szCs w:val="19"/>
                <w:lang w:eastAsia="es-MX"/>
              </w:rPr>
              <w:t>O</w:t>
            </w:r>
            <w:r w:rsidRPr="0081703C">
              <w:rPr>
                <w:rFonts w:ascii="Arial" w:eastAsia="Times New Roman" w:hAnsi="Arial" w:cs="Arial"/>
                <w:color w:val="000000"/>
                <w:sz w:val="19"/>
                <w:szCs w:val="19"/>
                <w:lang w:eastAsia="es-MX"/>
              </w:rPr>
              <w:t xml:space="preserve">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415.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La solicitud deberá presentarse por los sindicatos de trabajadores o por los patrones ante la Secretaría del Trabajo y Previsión Social,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de conformidad con lo dispuesto en el artículo 407;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Si no se formula oposición dentro del término señalado en la convocatoria, el Presidente de la República, el gobernador del estado o </w:t>
            </w:r>
            <w:r w:rsidRPr="0081703C">
              <w:rPr>
                <w:rFonts w:ascii="Arial" w:eastAsia="Times New Roman" w:hAnsi="Arial" w:cs="Arial"/>
                <w:b/>
                <w:bCs/>
                <w:color w:val="000000"/>
                <w:sz w:val="19"/>
                <w:szCs w:val="19"/>
                <w:lang w:eastAsia="es-MX"/>
              </w:rPr>
              <w:t>el Jefe de Gobierno del Distrito Federal,</w:t>
            </w:r>
            <w:r w:rsidRPr="0081703C">
              <w:rPr>
                <w:rFonts w:ascii="Arial" w:eastAsia="Times New Roman" w:hAnsi="Arial" w:cs="Arial"/>
                <w:color w:val="000000"/>
                <w:sz w:val="19"/>
                <w:szCs w:val="19"/>
                <w:lang w:eastAsia="es-MX"/>
              </w:rPr>
              <w:t xml:space="preserve"> declarará obligatorio el contrato-ley, de conformidad con lo dispuesto en el artículo 414;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a)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El Presidente de la República, el gobernador del estado </w:t>
            </w:r>
            <w:r w:rsidRPr="0081703C">
              <w:rPr>
                <w:rFonts w:ascii="Arial" w:eastAsia="Times New Roman" w:hAnsi="Arial" w:cs="Arial"/>
                <w:b/>
                <w:bCs/>
                <w:color w:val="000000"/>
                <w:sz w:val="19"/>
                <w:szCs w:val="19"/>
                <w:lang w:eastAsia="es-MX"/>
              </w:rPr>
              <w:t>o el Jefe de Gobierno del Distrito Federal,</w:t>
            </w:r>
            <w:r w:rsidRPr="0081703C">
              <w:rPr>
                <w:rFonts w:ascii="Arial" w:eastAsia="Times New Roman" w:hAnsi="Arial" w:cs="Arial"/>
                <w:color w:val="000000"/>
                <w:sz w:val="19"/>
                <w:szCs w:val="19"/>
                <w:lang w:eastAsia="es-MX"/>
              </w:rPr>
              <w:t xml:space="preserve"> tomando en consideración los datos del expediente, podrá declarar la obligatoriedad del contrato-ley.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419.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solicitud se presentará a la Secretaría del Trabajo y Previsión Social, al gobernador del estado o al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90 días antes del vencimiento del contrato-ley, por lo menos;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Si los sindicatos de trabajadores y los patrones llegan a un convenio, la Secretaría del Trabajo y Previsión Social,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ordenará su publicación en el Diario Oficial de la Federación o en el Periódico Oficial de la entidad federativa. Las reformas surtirán efectos a partir del día de su publicación, salvo que la convención señale una fecha distinta.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424 Bis. Las Juntas de Conciliación y Arbitraje harán pública, para consulta de cualquier persona, la información de los reglamentos interiores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De preferencia, el texto íntegro de las versiones públicas de los reglamentos interiores de trabajo deberá estar disponible en forma gratuita en los sitios de Internet de las Juntas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427.</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La falta de administración por parte del Estado de las cantidades que se haya obligado a entregar a las empresas con las que hubiese contratado trabajos o servicios, siempre que aquéllas sean indispensables La falta de administración por parte del Estado de las cantidades que se haya obligado a entregar a las empresas con las que hubiese contratado trabajos o servicios, siempre que aquéllas sean indispensables</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 La suspensión de labores o trabajos, que declare la autoridad sanitaria competente, en los casos de contingencia sanitaria.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429.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Si se trata de la fracción I, el patrón o su representante, dará aviso de la suspensión a la Junta de Conciliación y Arbitraje, para que está, previo el procedimiento consignado en el artículo </w:t>
            </w:r>
            <w:r w:rsidRPr="0081703C">
              <w:rPr>
                <w:rFonts w:ascii="Arial" w:eastAsia="Times New Roman" w:hAnsi="Arial" w:cs="Arial"/>
                <w:b/>
                <w:bCs/>
                <w:color w:val="000000"/>
                <w:sz w:val="19"/>
                <w:szCs w:val="19"/>
                <w:lang w:eastAsia="es-MX"/>
              </w:rPr>
              <w:t>892</w:t>
            </w:r>
            <w:r w:rsidRPr="0081703C">
              <w:rPr>
                <w:rFonts w:ascii="Arial" w:eastAsia="Times New Roman" w:hAnsi="Arial" w:cs="Arial"/>
                <w:color w:val="000000"/>
                <w:sz w:val="19"/>
                <w:szCs w:val="19"/>
                <w:lang w:eastAsia="es-MX"/>
              </w:rPr>
              <w:t xml:space="preserve"> y siguientes, la apruebe o desapruebe;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Si se trata de las fracciones II y VI, el patrón, previamente a la suspensión, deberá obtener la autorización de la Junta de Conciliación y Arbitraje, de conformidad con las disposiciones contenidas en el artículo </w:t>
            </w:r>
            <w:r w:rsidRPr="0081703C">
              <w:rPr>
                <w:rFonts w:ascii="Arial" w:eastAsia="Times New Roman" w:hAnsi="Arial" w:cs="Arial"/>
                <w:b/>
                <w:bCs/>
                <w:color w:val="000000"/>
                <w:sz w:val="19"/>
                <w:szCs w:val="19"/>
                <w:lang w:eastAsia="es-MX"/>
              </w:rPr>
              <w:t>892</w:t>
            </w:r>
            <w:r w:rsidRPr="0081703C">
              <w:rPr>
                <w:rFonts w:ascii="Arial" w:eastAsia="Times New Roman" w:hAnsi="Arial" w:cs="Arial"/>
                <w:color w:val="000000"/>
                <w:sz w:val="19"/>
                <w:szCs w:val="19"/>
                <w:lang w:eastAsia="es-MX"/>
              </w:rPr>
              <w:t xml:space="preserve"> y siguientes</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IV. Si se trata de la fracción VII, el patrón no requerirá aprobación o autorización de la Junta de Conciliación y Arbitraje y estará obligado a pagar a sus trabajadores una indemnización </w:t>
            </w:r>
            <w:r w:rsidRPr="0081703C">
              <w:rPr>
                <w:rFonts w:ascii="Arial" w:eastAsia="Times New Roman" w:hAnsi="Arial" w:cs="Arial"/>
                <w:b/>
                <w:bCs/>
                <w:color w:val="000000"/>
                <w:sz w:val="19"/>
                <w:szCs w:val="19"/>
                <w:lang w:eastAsia="es-MX"/>
              </w:rPr>
              <w:lastRenderedPageBreak/>
              <w:t>equivalente a un día de salario mínimo general vigente, por cada día que dure la suspensión, sin que pueda exceder de un mes.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430.</w:t>
            </w:r>
            <w:r w:rsidRPr="0081703C">
              <w:rPr>
                <w:rFonts w:ascii="Arial" w:eastAsia="Times New Roman" w:hAnsi="Arial" w:cs="Arial"/>
                <w:color w:val="000000"/>
                <w:sz w:val="19"/>
                <w:szCs w:val="19"/>
                <w:lang w:eastAsia="es-MX"/>
              </w:rPr>
              <w:t xml:space="preserve"> La Junta de Conciliación y Arbitraje</w:t>
            </w:r>
            <w:r w:rsidRPr="0081703C">
              <w:rPr>
                <w:rFonts w:ascii="Arial" w:eastAsia="Times New Roman" w:hAnsi="Arial" w:cs="Arial"/>
                <w:b/>
                <w:bCs/>
                <w:color w:val="000000"/>
                <w:sz w:val="19"/>
                <w:szCs w:val="19"/>
                <w:lang w:eastAsia="es-MX"/>
              </w:rPr>
              <w:t>, con excepción de los casos a que se refiere la fracción VII del artículo 427,</w:t>
            </w:r>
            <w:r w:rsidRPr="0081703C">
              <w:rPr>
                <w:rFonts w:ascii="Arial" w:eastAsia="Times New Roman" w:hAnsi="Arial" w:cs="Arial"/>
                <w:color w:val="000000"/>
                <w:sz w:val="19"/>
                <w:szCs w:val="19"/>
                <w:lang w:eastAsia="es-MX"/>
              </w:rPr>
              <w:t xml:space="preserve"> 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432.</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 establecido en el presente artículo no será aplicable en el caso a que se refiere la fracción VII del artículo 427. En este supuesto, los trabajadores estarán obligados a reanudar sus labores tan pronto haya concluido el término fijado por la autoridad competente.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435.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Si se trata de las fracciones I y V, se dará aviso de la terminación a la Junta de Conciliación y Arbitraje, para que ésta, previo el procedimiento consignado </w:t>
            </w:r>
            <w:r w:rsidRPr="0081703C">
              <w:rPr>
                <w:rFonts w:ascii="Arial" w:eastAsia="Times New Roman" w:hAnsi="Arial" w:cs="Arial"/>
                <w:b/>
                <w:bCs/>
                <w:color w:val="000000"/>
                <w:sz w:val="19"/>
                <w:szCs w:val="19"/>
                <w:lang w:eastAsia="es-MX"/>
              </w:rPr>
              <w:t xml:space="preserve">en el artículo 892 </w:t>
            </w:r>
            <w:r w:rsidRPr="0081703C">
              <w:rPr>
                <w:rFonts w:ascii="Arial" w:eastAsia="Times New Roman" w:hAnsi="Arial" w:cs="Arial"/>
                <w:color w:val="000000"/>
                <w:sz w:val="19"/>
                <w:szCs w:val="19"/>
                <w:lang w:eastAsia="es-MX"/>
              </w:rPr>
              <w:t>y siguientes, la apruebe o desapruebe;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se trata de la fracción III, el patrón, previamente a la terminación, deberá obtener la autorización de la Junta de Conciliación y Arbitraje, de conformidad con las disposiciones contenidas en el artículo </w:t>
            </w:r>
            <w:r w:rsidRPr="0081703C">
              <w:rPr>
                <w:rFonts w:ascii="Arial" w:eastAsia="Times New Roman" w:hAnsi="Arial" w:cs="Arial"/>
                <w:b/>
                <w:bCs/>
                <w:color w:val="000000"/>
                <w:sz w:val="19"/>
                <w:szCs w:val="19"/>
                <w:lang w:eastAsia="es-MX"/>
              </w:rPr>
              <w:t xml:space="preserve">892 </w:t>
            </w:r>
            <w:r w:rsidRPr="0081703C">
              <w:rPr>
                <w:rFonts w:ascii="Arial" w:eastAsia="Times New Roman" w:hAnsi="Arial" w:cs="Arial"/>
                <w:color w:val="000000"/>
                <w:sz w:val="19"/>
                <w:szCs w:val="19"/>
                <w:lang w:eastAsia="es-MX"/>
              </w:rPr>
              <w:t>y siguientes;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439.</w:t>
            </w:r>
            <w:r w:rsidRPr="0081703C">
              <w:rPr>
                <w:rFonts w:ascii="Arial" w:eastAsia="Times New Roman" w:hAnsi="Arial" w:cs="Arial"/>
                <w:color w:val="000000"/>
                <w:sz w:val="19"/>
                <w:szCs w:val="19"/>
                <w:lang w:eastAsia="es-MX"/>
              </w:rPr>
              <w:t xml:space="preserve">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w:t>
            </w:r>
            <w:r w:rsidRPr="0081703C">
              <w:rPr>
                <w:rFonts w:ascii="Arial" w:eastAsia="Times New Roman" w:hAnsi="Arial" w:cs="Arial"/>
                <w:b/>
                <w:bCs/>
                <w:color w:val="000000"/>
                <w:sz w:val="19"/>
                <w:szCs w:val="19"/>
                <w:lang w:eastAsia="es-MX"/>
              </w:rPr>
              <w:t>892</w:t>
            </w:r>
            <w:r w:rsidRPr="0081703C">
              <w:rPr>
                <w:rFonts w:ascii="Arial" w:eastAsia="Times New Roman" w:hAnsi="Arial" w:cs="Arial"/>
                <w:color w:val="000000"/>
                <w:sz w:val="19"/>
                <w:szCs w:val="19"/>
                <w:lang w:eastAsia="es-MX"/>
              </w:rPr>
              <w:t xml:space="preserve"> y siguientes. Los trabajadores reajustados tendrán derecho a una indemnización de cuatro meses de salario, más veinte días por cada año de servicios prestados o la cantidad estipulada en los contratos de trabajo si fuese mayor y a la prima de antigüedad a que se refiere el artículo 162.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448.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451</w:t>
            </w:r>
            <w:r w:rsidRPr="0081703C">
              <w:rPr>
                <w:rFonts w:ascii="Arial" w:eastAsia="Times New Roman" w:hAnsi="Arial" w:cs="Arial"/>
                <w:color w:val="000000"/>
                <w:sz w:val="19"/>
                <w:szCs w:val="19"/>
                <w:lang w:eastAsia="es-MX"/>
              </w:rPr>
              <w:t>.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w:t>
            </w:r>
            <w:r w:rsidRPr="0081703C">
              <w:rPr>
                <w:rFonts w:ascii="Arial" w:eastAsia="Times New Roman" w:hAnsi="Arial" w:cs="Arial"/>
                <w:b/>
                <w:bCs/>
                <w:color w:val="000000"/>
                <w:sz w:val="19"/>
                <w:szCs w:val="19"/>
                <w:lang w:eastAsia="es-MX"/>
              </w:rPr>
              <w:t xml:space="preserve">artículo 929, </w:t>
            </w:r>
            <w:r w:rsidRPr="0081703C">
              <w:rPr>
                <w:rFonts w:ascii="Arial" w:eastAsia="Times New Roman" w:hAnsi="Arial" w:cs="Arial"/>
                <w:color w:val="000000"/>
                <w:sz w:val="19"/>
                <w:szCs w:val="19"/>
                <w:lang w:eastAsia="es-MX"/>
              </w:rPr>
              <w:t>y en ningún caso como cuestión previa a la suspensión de los trabajos;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Que se cumplan previamente los requisitos señalados en el artículo 920.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459.</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No se cumplieron los requisitos señalados en el artículo</w:t>
            </w:r>
            <w:r w:rsidRPr="0081703C">
              <w:rPr>
                <w:rFonts w:ascii="Arial" w:eastAsia="Times New Roman" w:hAnsi="Arial" w:cs="Arial"/>
                <w:b/>
                <w:bCs/>
                <w:color w:val="000000"/>
                <w:sz w:val="19"/>
                <w:szCs w:val="19"/>
                <w:lang w:eastAsia="es-MX"/>
              </w:rPr>
              <w:t xml:space="preserve"> 920.</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469.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Por laudo de la Junta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475-A. El patrón es responsable de la seguridad e higiene y de la prevención de los riesgos en el trabajo, conforme a las disposiciones de esta ley, sus reglamentos y las normas oficiales mexicanas 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Es obligación de los trabajadores observar las medidas preventivas de seguridad e higiene que establecen los reglamentos y las normas oficiales mexicanas expedidas por las autoridades competentes, así como las que indiquen los patrones para la prevención de riesgos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476. </w:t>
            </w:r>
            <w:r w:rsidRPr="0081703C">
              <w:rPr>
                <w:rFonts w:ascii="Arial" w:eastAsia="Times New Roman" w:hAnsi="Arial" w:cs="Arial"/>
                <w:color w:val="000000"/>
                <w:sz w:val="19"/>
                <w:szCs w:val="19"/>
                <w:lang w:eastAsia="es-MX"/>
              </w:rPr>
              <w:t xml:space="preserve">Serán consideradas en todo caso enfermedades de trabajo las que </w:t>
            </w:r>
            <w:r w:rsidRPr="0081703C">
              <w:rPr>
                <w:rFonts w:ascii="Arial" w:eastAsia="Times New Roman" w:hAnsi="Arial" w:cs="Arial"/>
                <w:b/>
                <w:bCs/>
                <w:color w:val="000000"/>
                <w:sz w:val="19"/>
                <w:szCs w:val="19"/>
                <w:lang w:eastAsia="es-MX"/>
              </w:rPr>
              <w:t>determine la Secretaría del Trabajo y Previsión Social, en los términos a que se refiere el artículo 513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486.</w:t>
            </w:r>
            <w:r w:rsidRPr="0081703C">
              <w:rPr>
                <w:rFonts w:ascii="Arial" w:eastAsia="Times New Roman" w:hAnsi="Arial" w:cs="Arial"/>
                <w:color w:val="000000"/>
                <w:sz w:val="19"/>
                <w:szCs w:val="19"/>
                <w:lang w:eastAsia="es-MX"/>
              </w:rPr>
              <w:t xml:space="preserve"> Para determinar las indemnizaciones a que se refiere este título, </w:t>
            </w:r>
            <w:r w:rsidRPr="0081703C">
              <w:rPr>
                <w:rFonts w:ascii="Arial" w:eastAsia="Times New Roman" w:hAnsi="Arial" w:cs="Arial"/>
                <w:b/>
                <w:bCs/>
                <w:color w:val="000000"/>
                <w:sz w:val="19"/>
                <w:szCs w:val="19"/>
                <w:lang w:eastAsia="es-MX"/>
              </w:rPr>
              <w:t>el salario que se tomará para el pago correspondiente será el salario efectivo cuota diaria que venía percibiendo el trabajador correlativo al día en que nazca el derecho a la indemnización, salario que deberá manejarse en forma integral en términos del artículo 89 de la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490.</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Si no cumple las disposiciones legales, reglamentarias</w:t>
            </w:r>
            <w:r w:rsidRPr="0081703C">
              <w:rPr>
                <w:rFonts w:ascii="Arial" w:eastAsia="Times New Roman" w:hAnsi="Arial" w:cs="Arial"/>
                <w:b/>
                <w:bCs/>
                <w:color w:val="000000"/>
                <w:sz w:val="19"/>
                <w:szCs w:val="19"/>
                <w:lang w:eastAsia="es-MX"/>
              </w:rPr>
              <w:t xml:space="preserve"> y las contenidas en las normas oficiales mexicanas en materia de seguridad, salud y medio ambiente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495. </w:t>
            </w:r>
            <w:r w:rsidRPr="0081703C">
              <w:rPr>
                <w:rFonts w:ascii="Arial" w:eastAsia="Times New Roman" w:hAnsi="Arial" w:cs="Arial"/>
                <w:color w:val="000000"/>
                <w:sz w:val="19"/>
                <w:szCs w:val="19"/>
                <w:lang w:eastAsia="es-MX"/>
              </w:rPr>
              <w:t xml:space="preserve">Si el riesgo produce al trabajador una incapacidad permanente total, la indemnización consistirá en una cantidad equivalente al importe de mil noventa y cinco días de salario, </w:t>
            </w:r>
            <w:r w:rsidRPr="0081703C">
              <w:rPr>
                <w:rFonts w:ascii="Arial" w:eastAsia="Times New Roman" w:hAnsi="Arial" w:cs="Arial"/>
                <w:b/>
                <w:bCs/>
                <w:color w:val="000000"/>
                <w:sz w:val="19"/>
                <w:szCs w:val="19"/>
                <w:lang w:eastAsia="es-MX"/>
              </w:rPr>
              <w:t>tabulado cuota diaria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500. </w:t>
            </w:r>
            <w:r w:rsidRPr="0081703C">
              <w:rPr>
                <w:rFonts w:ascii="Arial" w:eastAsia="Times New Roman" w:hAnsi="Arial" w:cs="Arial"/>
                <w:color w:val="000000"/>
                <w:sz w:val="19"/>
                <w:szCs w:val="19"/>
                <w:lang w:eastAsia="es-MX"/>
              </w:rPr>
              <w:t>Cuando el riesgo traiga como consecuencia la muerte del trabajador, la indemnización comprenderá:</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Dos meses de salario</w:t>
            </w:r>
            <w:r w:rsidRPr="0081703C">
              <w:rPr>
                <w:rFonts w:ascii="Arial" w:eastAsia="Times New Roman" w:hAnsi="Arial" w:cs="Arial"/>
                <w:b/>
                <w:bCs/>
                <w:color w:val="000000"/>
                <w:sz w:val="19"/>
                <w:szCs w:val="19"/>
                <w:lang w:eastAsia="es-MX"/>
              </w:rPr>
              <w:t xml:space="preserve"> tabulado cuota diaria</w:t>
            </w:r>
            <w:r w:rsidRPr="0081703C">
              <w:rPr>
                <w:rFonts w:ascii="Arial" w:eastAsia="Times New Roman" w:hAnsi="Arial" w:cs="Arial"/>
                <w:color w:val="000000"/>
                <w:sz w:val="19"/>
                <w:szCs w:val="19"/>
                <w:lang w:eastAsia="es-MX"/>
              </w:rPr>
              <w:t xml:space="preserve"> por concepto de gastos funerarios;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501.</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La viuda, o el viudo </w:t>
            </w:r>
            <w:r w:rsidRPr="0081703C">
              <w:rPr>
                <w:rFonts w:ascii="Arial" w:eastAsia="Times New Roman" w:hAnsi="Arial" w:cs="Arial"/>
                <w:b/>
                <w:bCs/>
                <w:color w:val="000000"/>
                <w:sz w:val="19"/>
                <w:szCs w:val="19"/>
                <w:lang w:eastAsia="es-MX"/>
              </w:rPr>
              <w:t>y los</w:t>
            </w:r>
            <w:r w:rsidRPr="0081703C">
              <w:rPr>
                <w:rFonts w:ascii="Arial" w:eastAsia="Times New Roman" w:hAnsi="Arial" w:cs="Arial"/>
                <w:color w:val="000000"/>
                <w:sz w:val="19"/>
                <w:szCs w:val="19"/>
                <w:lang w:eastAsia="es-MX"/>
              </w:rPr>
              <w:t xml:space="preserve"> hijos menores de dieciséis años y los mayores de esta edad si tienen una incapacidad de cincuenta por ciento o más;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 xml:space="preserve">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w:t>
            </w:r>
            <w:r w:rsidRPr="0081703C">
              <w:rPr>
                <w:rFonts w:ascii="Arial" w:eastAsia="Times New Roman" w:hAnsi="Arial" w:cs="Arial"/>
                <w:b/>
                <w:bCs/>
                <w:color w:val="000000"/>
                <w:sz w:val="19"/>
                <w:szCs w:val="19"/>
                <w:lang w:eastAsia="es-MX"/>
              </w:rPr>
              <w:t>A falta de cónyuge supérstite, concurrirá con las personas señaladas en las dos fracciones anteriores, la persona con quien el trabajador vivió en concubinato.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502.</w:t>
            </w:r>
            <w:r w:rsidRPr="0081703C">
              <w:rPr>
                <w:rFonts w:ascii="Arial" w:eastAsia="Times New Roman" w:hAnsi="Arial" w:cs="Arial"/>
                <w:color w:val="000000"/>
                <w:sz w:val="19"/>
                <w:szCs w:val="19"/>
                <w:lang w:eastAsia="es-MX"/>
              </w:rPr>
              <w:t xml:space="preserve"> En caso de muerte del trabajador, la indemnización que corresponda a las personas a que se refiere el artículo anterior será la cantidad equivalente al importe de setecientos treinta días de salario</w:t>
            </w:r>
            <w:r w:rsidRPr="0081703C">
              <w:rPr>
                <w:rFonts w:ascii="Arial" w:eastAsia="Times New Roman" w:hAnsi="Arial" w:cs="Arial"/>
                <w:b/>
                <w:bCs/>
                <w:color w:val="000000"/>
                <w:sz w:val="19"/>
                <w:szCs w:val="19"/>
                <w:lang w:eastAsia="es-MX"/>
              </w:rPr>
              <w:t xml:space="preserve"> tabulado cuota diaria del trabajador</w:t>
            </w:r>
            <w:r w:rsidRPr="0081703C">
              <w:rPr>
                <w:rFonts w:ascii="Arial" w:eastAsia="Times New Roman" w:hAnsi="Arial" w:cs="Arial"/>
                <w:color w:val="000000"/>
                <w:sz w:val="19"/>
                <w:szCs w:val="19"/>
                <w:lang w:eastAsia="es-MX"/>
              </w:rPr>
              <w:t xml:space="preserve">, sin deducir la indemnización que percibió el trabajador durante el tiempo en que estuvo sometido al régimen de incapacidad temporal.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503.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Inspector del Trabajo que reciba el aviso de la muerte,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la residencia del trabajador en el lugar de su muerte era menor de seis meses, se girará exhorto a la Junta de Conciliación y Arbitraje o al Inspector del Trabajo del lugar de la última residencia, a fin de que se practique la investigación y se fije el aviso mencionado en la fracción anterior;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La Junta de Conciliación y Arbitraje o el inspector del Trabajo, independientemente del aviso a que se refiere la fracción I, podrán emplear los medios publicitarios que juzguen conveniente para convocar a los beneficiarios;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w:t>
            </w:r>
            <w:r w:rsidRPr="0081703C">
              <w:rPr>
                <w:rFonts w:ascii="Arial" w:eastAsia="Times New Roman" w:hAnsi="Arial" w:cs="Arial"/>
                <w:b/>
                <w:bCs/>
                <w:color w:val="000000"/>
                <w:sz w:val="19"/>
                <w:szCs w:val="19"/>
                <w:lang w:eastAsia="es-MX"/>
              </w:rPr>
              <w:t>El Inspector del Trabajo</w:t>
            </w:r>
            <w:r w:rsidRPr="0081703C">
              <w:rPr>
                <w:rFonts w:ascii="Arial" w:eastAsia="Times New Roman" w:hAnsi="Arial" w:cs="Arial"/>
                <w:color w:val="000000"/>
                <w:sz w:val="19"/>
                <w:szCs w:val="19"/>
                <w:lang w:eastAsia="es-MX"/>
              </w:rPr>
              <w:t xml:space="preserve">, concluida la investigación, remitirá el expediente a la Junta de Conciliación y Arbitraje;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504.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Dar aviso escrito </w:t>
            </w:r>
            <w:r w:rsidRPr="0081703C">
              <w:rPr>
                <w:rFonts w:ascii="Arial" w:eastAsia="Times New Roman" w:hAnsi="Arial" w:cs="Arial"/>
                <w:b/>
                <w:bCs/>
                <w:color w:val="000000"/>
                <w:sz w:val="19"/>
                <w:szCs w:val="19"/>
                <w:lang w:eastAsia="es-MX"/>
              </w:rPr>
              <w:t xml:space="preserve">o por medios electrónicos </w:t>
            </w:r>
            <w:r w:rsidRPr="0081703C">
              <w:rPr>
                <w:rFonts w:ascii="Arial" w:eastAsia="Times New Roman" w:hAnsi="Arial" w:cs="Arial"/>
                <w:color w:val="000000"/>
                <w:sz w:val="19"/>
                <w:szCs w:val="19"/>
                <w:lang w:eastAsia="es-MX"/>
              </w:rPr>
              <w:t>a la Secretaría del Trabajo y Previsión Social, al Inspector del Trabajo y a la Junta de Conciliación y Arbitraje, dentro de las 72 horas siguientes, de los accidentes que ocurran, proporcionando los siguientes datos y elementos: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a 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509.</w:t>
            </w:r>
            <w:r w:rsidRPr="0081703C">
              <w:rPr>
                <w:rFonts w:ascii="Arial" w:eastAsia="Times New Roman" w:hAnsi="Arial" w:cs="Arial"/>
                <w:color w:val="000000"/>
                <w:sz w:val="19"/>
                <w:szCs w:val="19"/>
                <w:lang w:eastAsia="es-MX"/>
              </w:rPr>
              <w:t xml:space="preserve"> En cada empresa o establecimiento se organizarán las comisiones de seguridad e higiene que se juzgue </w:t>
            </w:r>
            <w:proofErr w:type="gramStart"/>
            <w:r w:rsidRPr="0081703C">
              <w:rPr>
                <w:rFonts w:ascii="Arial" w:eastAsia="Times New Roman" w:hAnsi="Arial" w:cs="Arial"/>
                <w:color w:val="000000"/>
                <w:sz w:val="19"/>
                <w:szCs w:val="19"/>
                <w:lang w:eastAsia="es-MX"/>
              </w:rPr>
              <w:t>necesarias</w:t>
            </w:r>
            <w:proofErr w:type="gramEnd"/>
            <w:r w:rsidRPr="0081703C">
              <w:rPr>
                <w:rFonts w:ascii="Arial" w:eastAsia="Times New Roman" w:hAnsi="Arial" w:cs="Arial"/>
                <w:color w:val="000000"/>
                <w:sz w:val="19"/>
                <w:szCs w:val="19"/>
                <w:lang w:eastAsia="es-MX"/>
              </w:rPr>
              <w:t xml:space="preserve">, compuestas por igual número de representantes de los </w:t>
            </w:r>
            <w:r w:rsidRPr="0081703C">
              <w:rPr>
                <w:rFonts w:ascii="Arial" w:eastAsia="Times New Roman" w:hAnsi="Arial" w:cs="Arial"/>
                <w:color w:val="000000"/>
                <w:sz w:val="19"/>
                <w:szCs w:val="19"/>
                <w:lang w:eastAsia="es-MX"/>
              </w:rPr>
              <w:lastRenderedPageBreak/>
              <w:t xml:space="preserve">trabajadores y del patrón, </w:t>
            </w:r>
            <w:r w:rsidRPr="0081703C">
              <w:rPr>
                <w:rFonts w:ascii="Arial" w:eastAsia="Times New Roman" w:hAnsi="Arial" w:cs="Arial"/>
                <w:b/>
                <w:bCs/>
                <w:color w:val="000000"/>
                <w:sz w:val="19"/>
                <w:szCs w:val="19"/>
                <w:lang w:eastAsia="es-MX"/>
              </w:rPr>
              <w:t>conforme a lo dispuesto en el Reglamento y en la norma oficial mexicana correspondiente. Dichas comisiones tendrán por objeto identificar condiciones inseguras de trabajo; investigar las causas de los accidentes y enfermedades de trabajo; proponer medidas para prevenirlos y vigilar que se cumplan.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512.</w:t>
            </w:r>
            <w:r w:rsidRPr="0081703C">
              <w:rPr>
                <w:rFonts w:ascii="Arial" w:eastAsia="Times New Roman" w:hAnsi="Arial" w:cs="Arial"/>
                <w:color w:val="000000"/>
                <w:sz w:val="19"/>
                <w:szCs w:val="19"/>
                <w:lang w:eastAsia="es-MX"/>
              </w:rPr>
              <w:t xml:space="preserve"> En los reglamentos de esta Ley y</w:t>
            </w:r>
            <w:r w:rsidRPr="0081703C">
              <w:rPr>
                <w:rFonts w:ascii="Arial" w:eastAsia="Times New Roman" w:hAnsi="Arial" w:cs="Arial"/>
                <w:b/>
                <w:bCs/>
                <w:color w:val="000000"/>
                <w:sz w:val="19"/>
                <w:szCs w:val="19"/>
                <w:lang w:eastAsia="es-MX"/>
              </w:rPr>
              <w:t xml:space="preserve"> en los acuerdos</w:t>
            </w:r>
            <w:r w:rsidRPr="0081703C">
              <w:rPr>
                <w:rFonts w:ascii="Arial" w:eastAsia="Times New Roman" w:hAnsi="Arial" w:cs="Arial"/>
                <w:color w:val="000000"/>
                <w:sz w:val="19"/>
                <w:szCs w:val="19"/>
                <w:lang w:eastAsia="es-MX"/>
              </w:rPr>
              <w:t xml:space="preserve"> y normas oficiales mexicanas que las autoridades laborales </w:t>
            </w:r>
            <w:r w:rsidRPr="0081703C">
              <w:rPr>
                <w:rFonts w:ascii="Arial" w:eastAsia="Times New Roman" w:hAnsi="Arial" w:cs="Arial"/>
                <w:b/>
                <w:bCs/>
                <w:color w:val="000000"/>
                <w:sz w:val="19"/>
                <w:szCs w:val="19"/>
                <w:lang w:eastAsia="es-MX"/>
              </w:rPr>
              <w:t>expidan</w:t>
            </w:r>
            <w:r w:rsidRPr="0081703C">
              <w:rPr>
                <w:rFonts w:ascii="Arial" w:eastAsia="Times New Roman" w:hAnsi="Arial" w:cs="Arial"/>
                <w:color w:val="000000"/>
                <w:sz w:val="19"/>
                <w:szCs w:val="19"/>
                <w:lang w:eastAsia="es-MX"/>
              </w:rPr>
              <w:t xml:space="preserve"> con base en ellos, se fijarán las medidas necesarias para prevenir los riesgos de trabajo y lograr que éste se preste en condiciones que aseguren la vida y la salud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Los reglamentos, acuerdos y las normas oficiales mexicanas de seguridad, salud y medio ambiente de trabajo podrán determinar el uso obligatorio de unidades de verificación, laboratorios de prueba y organismos de certificación para la evaluación de la conformidad y el cumplimiento de dichas disposiciones, en el caso de actividades de alto riesgo.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512-A. </w:t>
            </w:r>
            <w:r w:rsidRPr="0081703C">
              <w:rPr>
                <w:rFonts w:ascii="Arial" w:eastAsia="Times New Roman" w:hAnsi="Arial" w:cs="Arial"/>
                <w:color w:val="000000"/>
                <w:sz w:val="19"/>
                <w:szCs w:val="19"/>
                <w:lang w:eastAsia="es-MX"/>
              </w:rPr>
              <w:t xml:space="preserve">Con el objeto de </w:t>
            </w:r>
            <w:r w:rsidRPr="0081703C">
              <w:rPr>
                <w:rFonts w:ascii="Arial" w:eastAsia="Times New Roman" w:hAnsi="Arial" w:cs="Arial"/>
                <w:b/>
                <w:bCs/>
                <w:color w:val="000000"/>
                <w:sz w:val="19"/>
                <w:szCs w:val="19"/>
                <w:lang w:eastAsia="es-MX"/>
              </w:rPr>
              <w:t>coadyuvar en el diseño de la política nacional en materia de seguridad, salud y medio ambiente de trabajo</w:t>
            </w:r>
            <w:r w:rsidRPr="0081703C">
              <w:rPr>
                <w:rFonts w:ascii="Arial" w:eastAsia="Times New Roman" w:hAnsi="Arial" w:cs="Arial"/>
                <w:color w:val="000000"/>
                <w:sz w:val="19"/>
                <w:szCs w:val="19"/>
                <w:lang w:eastAsia="es-MX"/>
              </w:rPr>
              <w:t xml:space="preserve">, proponer </w:t>
            </w:r>
            <w:r w:rsidRPr="0081703C">
              <w:rPr>
                <w:rFonts w:ascii="Arial" w:eastAsia="Times New Roman" w:hAnsi="Arial" w:cs="Arial"/>
                <w:b/>
                <w:bCs/>
                <w:color w:val="000000"/>
                <w:sz w:val="19"/>
                <w:szCs w:val="19"/>
                <w:lang w:eastAsia="es-MX"/>
              </w:rPr>
              <w:t xml:space="preserve">reformas y adiciones al reglamento y a las normas oficiales mexicanas en la materia, así como estudiar y recomendar </w:t>
            </w:r>
            <w:r w:rsidRPr="0081703C">
              <w:rPr>
                <w:rFonts w:ascii="Arial" w:eastAsia="Times New Roman" w:hAnsi="Arial" w:cs="Arial"/>
                <w:color w:val="000000"/>
                <w:sz w:val="19"/>
                <w:szCs w:val="19"/>
                <w:lang w:eastAsia="es-MX"/>
              </w:rPr>
              <w:t xml:space="preserve">medidas preventivas para abatir los riesgos en los centros de trabajo, se organizará la Comisión Consultiva Nacional de Seguridad y </w:t>
            </w:r>
            <w:r w:rsidRPr="0081703C">
              <w:rPr>
                <w:rFonts w:ascii="Arial" w:eastAsia="Times New Roman" w:hAnsi="Arial" w:cs="Arial"/>
                <w:b/>
                <w:bCs/>
                <w:color w:val="000000"/>
                <w:sz w:val="19"/>
                <w:szCs w:val="19"/>
                <w:lang w:eastAsia="es-MX"/>
              </w:rPr>
              <w:t>Salud</w:t>
            </w:r>
            <w:r w:rsidRPr="0081703C">
              <w:rPr>
                <w:rFonts w:ascii="Arial" w:eastAsia="Times New Roman" w:hAnsi="Arial" w:cs="Arial"/>
                <w:color w:val="000000"/>
                <w:sz w:val="19"/>
                <w:szCs w:val="19"/>
                <w:lang w:eastAsia="es-MX"/>
              </w:rPr>
              <w:t xml:space="preserve"> en 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Dicha Comisión se integrará</w:t>
            </w:r>
            <w:r w:rsidRPr="0081703C">
              <w:rPr>
                <w:rFonts w:ascii="Arial" w:eastAsia="Times New Roman" w:hAnsi="Arial" w:cs="Arial"/>
                <w:color w:val="000000"/>
                <w:sz w:val="19"/>
                <w:szCs w:val="19"/>
                <w:lang w:eastAsia="es-MX"/>
              </w:rPr>
              <w:t xml:space="preserve"> por representantes de las Secretarías del Trabajo y Previsión Social; de </w:t>
            </w:r>
            <w:r w:rsidRPr="0081703C">
              <w:rPr>
                <w:rFonts w:ascii="Arial" w:eastAsia="Times New Roman" w:hAnsi="Arial" w:cs="Arial"/>
                <w:b/>
                <w:bCs/>
                <w:color w:val="000000"/>
                <w:sz w:val="19"/>
                <w:szCs w:val="19"/>
                <w:lang w:eastAsia="es-MX"/>
              </w:rPr>
              <w:t>Salud</w:t>
            </w:r>
            <w:r w:rsidRPr="0081703C">
              <w:rPr>
                <w:rFonts w:ascii="Arial" w:eastAsia="Times New Roman" w:hAnsi="Arial" w:cs="Arial"/>
                <w:color w:val="000000"/>
                <w:sz w:val="19"/>
                <w:szCs w:val="19"/>
                <w:lang w:eastAsia="es-MX"/>
              </w:rPr>
              <w:t>;</w:t>
            </w:r>
            <w:r w:rsidRPr="0081703C">
              <w:rPr>
                <w:rFonts w:ascii="Arial" w:eastAsia="Times New Roman" w:hAnsi="Arial" w:cs="Arial"/>
                <w:b/>
                <w:bCs/>
                <w:color w:val="000000"/>
                <w:sz w:val="19"/>
                <w:szCs w:val="19"/>
                <w:lang w:eastAsia="es-MX"/>
              </w:rPr>
              <w:t xml:space="preserve"> de Gobernación, y de Medio Ambiente y Recursos Naturales, </w:t>
            </w:r>
            <w:r w:rsidRPr="0081703C">
              <w:rPr>
                <w:rFonts w:ascii="Arial" w:eastAsia="Times New Roman" w:hAnsi="Arial" w:cs="Arial"/>
                <w:color w:val="000000"/>
                <w:sz w:val="19"/>
                <w:szCs w:val="19"/>
                <w:lang w:eastAsia="es-MX"/>
              </w:rPr>
              <w:t>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512-B. </w:t>
            </w:r>
            <w:r w:rsidRPr="0081703C">
              <w:rPr>
                <w:rFonts w:ascii="Arial" w:eastAsia="Times New Roman" w:hAnsi="Arial" w:cs="Arial"/>
                <w:color w:val="000000"/>
                <w:sz w:val="19"/>
                <w:szCs w:val="19"/>
                <w:lang w:eastAsia="es-MX"/>
              </w:rPr>
              <w:t>En cada entidad federativa y en el Distrito Federal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Dichas Comisiones Consultivas Estatales serán presididas por los Ejecutivos Estatales y el Jefe de Gobierno del Distrito Federal y en su integración participarán representantes de las Secretarías del Trabajo y Previsión Social; de Salud; </w:t>
            </w:r>
            <w:r w:rsidRPr="0081703C">
              <w:rPr>
                <w:rFonts w:ascii="Arial" w:eastAsia="Times New Roman" w:hAnsi="Arial" w:cs="Arial"/>
                <w:b/>
                <w:bCs/>
                <w:color w:val="000000"/>
                <w:sz w:val="19"/>
                <w:szCs w:val="19"/>
                <w:lang w:eastAsia="es-MX"/>
              </w:rPr>
              <w:t>de Gobernación, y de Medio Ambiente y Recursos Naturales</w:t>
            </w:r>
            <w:r w:rsidRPr="0081703C">
              <w:rPr>
                <w:rFonts w:ascii="Arial" w:eastAsia="Times New Roman" w:hAnsi="Arial" w:cs="Arial"/>
                <w:color w:val="000000"/>
                <w:sz w:val="19"/>
                <w:szCs w:val="19"/>
                <w:lang w:eastAsia="es-MX"/>
              </w:rPr>
              <w:t>, del Instituto Mexicano del Seguro Social; así como los que designen las organizaciones de trabajadores y de patrones a las que convoquen.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El representante de la Secretaría del Trabajo y Previsión Social ante la Comisión Consultiva Estatal respectiva, fungirá como Secretario de la misma.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512-C.</w:t>
            </w:r>
            <w:r w:rsidRPr="0081703C">
              <w:rPr>
                <w:rFonts w:ascii="Arial" w:eastAsia="Times New Roman" w:hAnsi="Arial" w:cs="Arial"/>
                <w:color w:val="000000"/>
                <w:sz w:val="19"/>
                <w:szCs w:val="19"/>
                <w:lang w:eastAsia="es-MX"/>
              </w:rPr>
              <w:t xml:space="preserve"> La organización de la Comisión Consultiva Nacional</w:t>
            </w:r>
            <w:r w:rsidRPr="0081703C">
              <w:rPr>
                <w:rFonts w:ascii="Arial" w:eastAsia="Times New Roman" w:hAnsi="Arial" w:cs="Arial"/>
                <w:b/>
                <w:bCs/>
                <w:color w:val="000000"/>
                <w:sz w:val="19"/>
                <w:szCs w:val="19"/>
                <w:lang w:eastAsia="es-MX"/>
              </w:rPr>
              <w:t xml:space="preserve"> de Seguridad y Salud </w:t>
            </w:r>
            <w:r w:rsidRPr="0081703C">
              <w:rPr>
                <w:rFonts w:ascii="Arial" w:eastAsia="Times New Roman" w:hAnsi="Arial" w:cs="Arial"/>
                <w:color w:val="000000"/>
                <w:sz w:val="19"/>
                <w:szCs w:val="19"/>
                <w:lang w:eastAsia="es-MX"/>
              </w:rPr>
              <w:t>en el Trabajo y la de las Comisiones Consultivas Estatales y del Distrito Federal</w:t>
            </w:r>
            <w:r w:rsidRPr="0081703C">
              <w:rPr>
                <w:rFonts w:ascii="Arial" w:eastAsia="Times New Roman" w:hAnsi="Arial" w:cs="Arial"/>
                <w:b/>
                <w:bCs/>
                <w:color w:val="000000"/>
                <w:sz w:val="19"/>
                <w:szCs w:val="19"/>
                <w:lang w:eastAsia="es-MX"/>
              </w:rPr>
              <w:t xml:space="preserve"> de Seguridad y Salud </w:t>
            </w:r>
            <w:r w:rsidRPr="0081703C">
              <w:rPr>
                <w:rFonts w:ascii="Arial" w:eastAsia="Times New Roman" w:hAnsi="Arial" w:cs="Arial"/>
                <w:color w:val="000000"/>
                <w:sz w:val="19"/>
                <w:szCs w:val="19"/>
                <w:lang w:eastAsia="es-MX"/>
              </w:rPr>
              <w:t xml:space="preserve">en el Trabajo, serán señaladas en el reglamento que se expida en materia de </w:t>
            </w:r>
            <w:r w:rsidRPr="0081703C">
              <w:rPr>
                <w:rFonts w:ascii="Arial" w:eastAsia="Times New Roman" w:hAnsi="Arial" w:cs="Arial"/>
                <w:b/>
                <w:bCs/>
                <w:color w:val="000000"/>
                <w:sz w:val="19"/>
                <w:szCs w:val="19"/>
                <w:lang w:eastAsia="es-MX"/>
              </w:rPr>
              <w:t>seguridad, salud y medio ambiente de trabajo</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512-D.</w:t>
            </w:r>
            <w:r w:rsidRPr="0081703C">
              <w:rPr>
                <w:rFonts w:ascii="Arial" w:eastAsia="Times New Roman" w:hAnsi="Arial" w:cs="Arial"/>
                <w:color w:val="000000"/>
                <w:sz w:val="19"/>
                <w:szCs w:val="19"/>
                <w:lang w:eastAsia="es-MX"/>
              </w:rPr>
              <w:t xml:space="preserve"> Los patrones deberán efectuar las modificaciones que ordenen las autoridades del trabajo a fin de ajustar sus establecimientos, instalaciones o equipos a las disposiciones de esta Ley, de sus reglamentos </w:t>
            </w:r>
            <w:r w:rsidRPr="0081703C">
              <w:rPr>
                <w:rFonts w:ascii="Arial" w:eastAsia="Times New Roman" w:hAnsi="Arial" w:cs="Arial"/>
                <w:b/>
                <w:bCs/>
                <w:color w:val="000000"/>
                <w:sz w:val="19"/>
                <w:szCs w:val="19"/>
                <w:lang w:eastAsia="es-MX"/>
              </w:rPr>
              <w:t>o de las normas oficiales mexicanas en materia de seguridad y salud en el trabajo que expidan las autoridades competentes</w:t>
            </w:r>
            <w:r w:rsidRPr="0081703C">
              <w:rPr>
                <w:rFonts w:ascii="Arial" w:eastAsia="Times New Roman" w:hAnsi="Arial" w:cs="Arial"/>
                <w:color w:val="000000"/>
                <w:sz w:val="19"/>
                <w:szCs w:val="19"/>
                <w:lang w:eastAsia="es-MX"/>
              </w:rPr>
              <w:t>.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512-D Bis</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amplia su duración, hasta en tanto se corrijan las irregularidades que motivaron la suspensión de actividades, independientemente de la imposición de la sanción económica que corresponda por el incumplimiento a las disposiciones en materia de seguridad e higiene en 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Dentro del plazo a que se refiere el párrafo anterior, el patrón podrá manifestar a la Secretaría lo que a su derecho convenga y ofrecer las pruebas que estime pertinentes, lo que será tomado en cuenta por la autoridad al momento de resolver.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512-D Ter. En el caso de que las autoridades sanitarias competentes hubieren determinado la suspensión de labores durante un periodo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512-E. </w:t>
            </w:r>
            <w:r w:rsidRPr="0081703C">
              <w:rPr>
                <w:rFonts w:ascii="Arial" w:eastAsia="Times New Roman" w:hAnsi="Arial" w:cs="Arial"/>
                <w:color w:val="000000"/>
                <w:sz w:val="19"/>
                <w:szCs w:val="19"/>
                <w:lang w:eastAsia="es-MX"/>
              </w:rPr>
              <w:t xml:space="preserve">La Secretaría del Trabajo y Previsión Social establecerá la coordinación necesaria con la Secretaría de </w:t>
            </w:r>
            <w:r w:rsidRPr="0081703C">
              <w:rPr>
                <w:rFonts w:ascii="Arial" w:eastAsia="Times New Roman" w:hAnsi="Arial" w:cs="Arial"/>
                <w:b/>
                <w:bCs/>
                <w:color w:val="000000"/>
                <w:sz w:val="19"/>
                <w:szCs w:val="19"/>
                <w:lang w:eastAsia="es-MX"/>
              </w:rPr>
              <w:t>Salud</w:t>
            </w:r>
            <w:r w:rsidRPr="0081703C">
              <w:rPr>
                <w:rFonts w:ascii="Arial" w:eastAsia="Times New Roman" w:hAnsi="Arial" w:cs="Arial"/>
                <w:color w:val="000000"/>
                <w:sz w:val="19"/>
                <w:szCs w:val="19"/>
                <w:lang w:eastAsia="es-MX"/>
              </w:rPr>
              <w:t xml:space="preserve"> y con el Instituto Mexicano del Seguro Social para la elaboración de programas el desarrollo de campañas tendientes a prevenir accidentes enfermedades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512-F. </w:t>
            </w:r>
            <w:r w:rsidRPr="0081703C">
              <w:rPr>
                <w:rFonts w:ascii="Arial" w:eastAsia="Times New Roman" w:hAnsi="Arial" w:cs="Arial"/>
                <w:color w:val="000000"/>
                <w:sz w:val="19"/>
                <w:szCs w:val="19"/>
                <w:lang w:eastAsia="es-MX"/>
              </w:rPr>
              <w:t xml:space="preserve">Las autoridades de las </w:t>
            </w:r>
            <w:r w:rsidRPr="0081703C">
              <w:rPr>
                <w:rFonts w:ascii="Arial" w:eastAsia="Times New Roman" w:hAnsi="Arial" w:cs="Arial"/>
                <w:b/>
                <w:bCs/>
                <w:color w:val="000000"/>
                <w:sz w:val="19"/>
                <w:szCs w:val="19"/>
                <w:lang w:eastAsia="es-MX"/>
              </w:rPr>
              <w:t>e</w:t>
            </w:r>
            <w:r w:rsidRPr="0081703C">
              <w:rPr>
                <w:rFonts w:ascii="Arial" w:eastAsia="Times New Roman" w:hAnsi="Arial" w:cs="Arial"/>
                <w:color w:val="000000"/>
                <w:sz w:val="19"/>
                <w:szCs w:val="19"/>
                <w:lang w:eastAsia="es-MX"/>
              </w:rPr>
              <w:t xml:space="preserve">ntidades </w:t>
            </w:r>
            <w:r w:rsidRPr="0081703C">
              <w:rPr>
                <w:rFonts w:ascii="Arial" w:eastAsia="Times New Roman" w:hAnsi="Arial" w:cs="Arial"/>
                <w:b/>
                <w:bCs/>
                <w:color w:val="000000"/>
                <w:sz w:val="19"/>
                <w:szCs w:val="19"/>
                <w:lang w:eastAsia="es-MX"/>
              </w:rPr>
              <w:t>f</w:t>
            </w:r>
            <w:r w:rsidRPr="0081703C">
              <w:rPr>
                <w:rFonts w:ascii="Arial" w:eastAsia="Times New Roman" w:hAnsi="Arial" w:cs="Arial"/>
                <w:color w:val="000000"/>
                <w:sz w:val="19"/>
                <w:szCs w:val="19"/>
                <w:lang w:eastAsia="es-MX"/>
              </w:rPr>
              <w:t xml:space="preserve">ederativas auxiliarán a las del orden federal en la </w:t>
            </w:r>
            <w:r w:rsidRPr="0081703C">
              <w:rPr>
                <w:rFonts w:ascii="Arial" w:eastAsia="Times New Roman" w:hAnsi="Arial" w:cs="Arial"/>
                <w:b/>
                <w:bCs/>
                <w:color w:val="000000"/>
                <w:sz w:val="19"/>
                <w:szCs w:val="19"/>
                <w:lang w:eastAsia="es-MX"/>
              </w:rPr>
              <w:t>promoción, aplicación y vigilancia del cumplimiento de las normas de seguridad, salud y medio ambiente</w:t>
            </w:r>
            <w:r w:rsidRPr="0081703C">
              <w:rPr>
                <w:rFonts w:ascii="Arial" w:eastAsia="Times New Roman" w:hAnsi="Arial" w:cs="Arial"/>
                <w:color w:val="000000"/>
                <w:sz w:val="19"/>
                <w:szCs w:val="19"/>
                <w:lang w:eastAsia="es-MX"/>
              </w:rPr>
              <w:t xml:space="preserve"> de trabajo, cuando se trate de empresas o establecimientos que, en los demás aspectos derivados de las relaciones laborales, estén sujetos a la jurisdicción local.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512-G. 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513. La Secretaría del Trabajo y Previsión Social, previa opinión de la Comisión Consultiva Nacional de Seguridad y Salud en el Trabajo, expedirá las tablas de enfermedades de trabajo y de valuación de las incapacidades permanentes resultantes de los riesgos de trabajo, mismas que se publicarán en el Diario Oficial de la Federación y serán de observancia general en todo el territorio nacional.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514. Las tablas a que se refiere el artículo anterior serán revisadas cada vez que se considere necesario y conveniente para el país, cuando existan estudios e investigaciones </w:t>
            </w:r>
            <w:r w:rsidRPr="0081703C">
              <w:rPr>
                <w:rFonts w:ascii="Arial" w:eastAsia="Times New Roman" w:hAnsi="Arial" w:cs="Arial"/>
                <w:b/>
                <w:bCs/>
                <w:color w:val="000000"/>
                <w:sz w:val="19"/>
                <w:szCs w:val="19"/>
                <w:lang w:eastAsia="es-MX"/>
              </w:rPr>
              <w:lastRenderedPageBreak/>
              <w:t>que lo justifiquen.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515.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521.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Por la sola presentación de la demanda o de cualquiera promoción ante la Junta de Conciliación y Arbitraje, independientemente de la fecha de la notificación. No es obstáculo para la interrupción que la Junta sea incompetente;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523.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Al </w:t>
            </w:r>
            <w:r w:rsidRPr="0081703C">
              <w:rPr>
                <w:rFonts w:ascii="Arial" w:eastAsia="Times New Roman" w:hAnsi="Arial" w:cs="Arial"/>
                <w:b/>
                <w:bCs/>
                <w:color w:val="000000"/>
                <w:sz w:val="19"/>
                <w:szCs w:val="19"/>
                <w:lang w:eastAsia="es-MX"/>
              </w:rPr>
              <w:t>Servicio Nacional de Empleo</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a VIII.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IX.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 a XII.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525.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525 Bis. La Junta Federal de Conciliación y Arbitraje establecerá, con sujeción a las disposiciones presupuestales aplicables, un Servicio Profesional de Carrera para el ingreso, promoción, permanencia, evaluación de desempeño, separación y retiro de sus servidores públicos.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527.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Ramas industriales </w:t>
            </w:r>
            <w:r w:rsidRPr="0081703C">
              <w:rPr>
                <w:rFonts w:ascii="Arial" w:eastAsia="Times New Roman" w:hAnsi="Arial" w:cs="Arial"/>
                <w:b/>
                <w:bCs/>
                <w:color w:val="000000"/>
                <w:sz w:val="19"/>
                <w:szCs w:val="19"/>
                <w:lang w:eastAsia="es-MX"/>
              </w:rPr>
              <w:t>y de servicios: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1. a 19.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20. Vidriera, exclusivamente por lo que toca a la fabricación de vidrio plano, liso o labrado o de envases de vidrio</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21. Tabacalera, que comprende el beneficio o fabricación de productos de tabaco</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22. Servicios de banca y crédito.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lastRenderedPageBreak/>
              <w:t>1.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2. Aquellas que actúen en virtud de un contrato, o concesión federal y las industrias que les sean conexas. </w:t>
            </w:r>
            <w:r w:rsidRPr="0081703C">
              <w:rPr>
                <w:rFonts w:ascii="Arial" w:eastAsia="Times New Roman" w:hAnsi="Arial" w:cs="Arial"/>
                <w:b/>
                <w:bCs/>
                <w:color w:val="000000"/>
                <w:sz w:val="19"/>
                <w:szCs w:val="19"/>
                <w:lang w:eastAsia="es-MX"/>
              </w:rPr>
              <w:t>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w:t>
            </w:r>
            <w:r w:rsidRPr="0081703C">
              <w:rPr>
                <w:rFonts w:ascii="Arial" w:eastAsia="Times New Roman" w:hAnsi="Arial" w:cs="Arial"/>
                <w:color w:val="000000"/>
                <w:sz w:val="19"/>
                <w:szCs w:val="19"/>
                <w:lang w:eastAsia="es-MX"/>
              </w:rPr>
              <w:t xml:space="preserv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3.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529. </w:t>
            </w:r>
            <w:r w:rsidRPr="0081703C">
              <w:rPr>
                <w:rFonts w:ascii="Arial" w:eastAsia="Times New Roman" w:hAnsi="Arial" w:cs="Arial"/>
                <w:color w:val="000000"/>
                <w:sz w:val="19"/>
                <w:szCs w:val="19"/>
                <w:lang w:eastAsia="es-MX"/>
              </w:rPr>
              <w:t xml:space="preserve">En los casos no previstos </w:t>
            </w:r>
            <w:r w:rsidRPr="0081703C">
              <w:rPr>
                <w:rFonts w:ascii="Arial" w:eastAsia="Times New Roman" w:hAnsi="Arial" w:cs="Arial"/>
                <w:b/>
                <w:bCs/>
                <w:color w:val="000000"/>
                <w:sz w:val="19"/>
                <w:szCs w:val="19"/>
                <w:lang w:eastAsia="es-MX"/>
              </w:rPr>
              <w:t>en</w:t>
            </w:r>
            <w:r w:rsidRPr="0081703C">
              <w:rPr>
                <w:rFonts w:ascii="Arial" w:eastAsia="Times New Roman" w:hAnsi="Arial" w:cs="Arial"/>
                <w:color w:val="000000"/>
                <w:sz w:val="19"/>
                <w:szCs w:val="19"/>
                <w:lang w:eastAsia="es-MX"/>
              </w:rPr>
              <w:t xml:space="preserve"> los artículos 527 y 528, la aplicación de las normas de trabajo corresponde a las autoridades de las </w:t>
            </w:r>
            <w:r w:rsidRPr="0081703C">
              <w:rPr>
                <w:rFonts w:ascii="Arial" w:eastAsia="Times New Roman" w:hAnsi="Arial" w:cs="Arial"/>
                <w:b/>
                <w:bCs/>
                <w:color w:val="000000"/>
                <w:sz w:val="19"/>
                <w:szCs w:val="19"/>
                <w:lang w:eastAsia="es-MX"/>
              </w:rPr>
              <w:t>e</w:t>
            </w:r>
            <w:r w:rsidRPr="0081703C">
              <w:rPr>
                <w:rFonts w:ascii="Arial" w:eastAsia="Times New Roman" w:hAnsi="Arial" w:cs="Arial"/>
                <w:color w:val="000000"/>
                <w:sz w:val="19"/>
                <w:szCs w:val="19"/>
                <w:lang w:eastAsia="es-MX"/>
              </w:rPr>
              <w:t xml:space="preserve">ntidades </w:t>
            </w:r>
            <w:r w:rsidRPr="0081703C">
              <w:rPr>
                <w:rFonts w:ascii="Arial" w:eastAsia="Times New Roman" w:hAnsi="Arial" w:cs="Arial"/>
                <w:b/>
                <w:bCs/>
                <w:color w:val="000000"/>
                <w:sz w:val="19"/>
                <w:szCs w:val="19"/>
                <w:lang w:eastAsia="es-MX"/>
              </w:rPr>
              <w:t>f</w:t>
            </w:r>
            <w:r w:rsidRPr="0081703C">
              <w:rPr>
                <w:rFonts w:ascii="Arial" w:eastAsia="Times New Roman" w:hAnsi="Arial" w:cs="Arial"/>
                <w:color w:val="000000"/>
                <w:sz w:val="19"/>
                <w:szCs w:val="19"/>
                <w:lang w:eastAsia="es-MX"/>
              </w:rPr>
              <w:t xml:space="preserve">ederativas.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De conformidad con lo dispuesto en el artículo 527-A, las autoridades de las </w:t>
            </w:r>
            <w:r w:rsidRPr="0081703C">
              <w:rPr>
                <w:rFonts w:ascii="Arial" w:eastAsia="Times New Roman" w:hAnsi="Arial" w:cs="Arial"/>
                <w:b/>
                <w:bCs/>
                <w:color w:val="000000"/>
                <w:sz w:val="19"/>
                <w:szCs w:val="19"/>
                <w:lang w:eastAsia="es-MX"/>
              </w:rPr>
              <w:t>e</w:t>
            </w:r>
            <w:r w:rsidRPr="0081703C">
              <w:rPr>
                <w:rFonts w:ascii="Arial" w:eastAsia="Times New Roman" w:hAnsi="Arial" w:cs="Arial"/>
                <w:color w:val="000000"/>
                <w:sz w:val="19"/>
                <w:szCs w:val="19"/>
                <w:lang w:eastAsia="es-MX"/>
              </w:rPr>
              <w:t xml:space="preserve">ntidades </w:t>
            </w:r>
            <w:r w:rsidRPr="0081703C">
              <w:rPr>
                <w:rFonts w:ascii="Arial" w:eastAsia="Times New Roman" w:hAnsi="Arial" w:cs="Arial"/>
                <w:b/>
                <w:bCs/>
                <w:color w:val="000000"/>
                <w:sz w:val="19"/>
                <w:szCs w:val="19"/>
                <w:lang w:eastAsia="es-MX"/>
              </w:rPr>
              <w:t>f</w:t>
            </w:r>
            <w:r w:rsidRPr="0081703C">
              <w:rPr>
                <w:rFonts w:ascii="Arial" w:eastAsia="Times New Roman" w:hAnsi="Arial" w:cs="Arial"/>
                <w:color w:val="000000"/>
                <w:sz w:val="19"/>
                <w:szCs w:val="19"/>
                <w:lang w:eastAsia="es-MX"/>
              </w:rPr>
              <w:t xml:space="preserve">ederativas deberán: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Poner a disposición de las </w:t>
            </w:r>
            <w:r w:rsidRPr="0081703C">
              <w:rPr>
                <w:rFonts w:ascii="Arial" w:eastAsia="Times New Roman" w:hAnsi="Arial" w:cs="Arial"/>
                <w:b/>
                <w:bCs/>
                <w:color w:val="000000"/>
                <w:sz w:val="19"/>
                <w:szCs w:val="19"/>
                <w:lang w:eastAsia="es-MX"/>
              </w:rPr>
              <w:t>d</w:t>
            </w:r>
            <w:r w:rsidRPr="0081703C">
              <w:rPr>
                <w:rFonts w:ascii="Arial" w:eastAsia="Times New Roman" w:hAnsi="Arial" w:cs="Arial"/>
                <w:color w:val="000000"/>
                <w:sz w:val="19"/>
                <w:szCs w:val="19"/>
                <w:lang w:eastAsia="es-MX"/>
              </w:rPr>
              <w:t xml:space="preserve">ependencias del Ejecutivo Federal competentes para aplicar esta </w:t>
            </w:r>
            <w:r w:rsidRPr="0081703C">
              <w:rPr>
                <w:rFonts w:ascii="Arial" w:eastAsia="Times New Roman" w:hAnsi="Arial" w:cs="Arial"/>
                <w:b/>
                <w:bCs/>
                <w:color w:val="000000"/>
                <w:sz w:val="19"/>
                <w:szCs w:val="19"/>
                <w:lang w:eastAsia="es-MX"/>
              </w:rPr>
              <w:t>l</w:t>
            </w:r>
            <w:r w:rsidRPr="0081703C">
              <w:rPr>
                <w:rFonts w:ascii="Arial" w:eastAsia="Times New Roman" w:hAnsi="Arial" w:cs="Arial"/>
                <w:color w:val="000000"/>
                <w:sz w:val="19"/>
                <w:szCs w:val="19"/>
                <w:lang w:eastAsia="es-MX"/>
              </w:rPr>
              <w:t xml:space="preserve">ey la información que éstas les soliciten para estar en aptitud de cumplir sus funciones;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Participar en la integración y funcionamiento del respectivo </w:t>
            </w:r>
            <w:r w:rsidRPr="0081703C">
              <w:rPr>
                <w:rFonts w:ascii="Arial" w:eastAsia="Times New Roman" w:hAnsi="Arial" w:cs="Arial"/>
                <w:b/>
                <w:bCs/>
                <w:color w:val="000000"/>
                <w:sz w:val="19"/>
                <w:szCs w:val="19"/>
                <w:lang w:eastAsia="es-MX"/>
              </w:rPr>
              <w:t>Consejo Consultivo Estatal del Servicio Nacional de Empleo</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Participar en la integración y funcionamiento de la correspondiente Comisión Consultiva Estatal de Seguridad </w:t>
            </w:r>
            <w:r w:rsidRPr="0081703C">
              <w:rPr>
                <w:rFonts w:ascii="Arial" w:eastAsia="Times New Roman" w:hAnsi="Arial" w:cs="Arial"/>
                <w:b/>
                <w:bCs/>
                <w:color w:val="000000"/>
                <w:sz w:val="19"/>
                <w:szCs w:val="19"/>
                <w:lang w:eastAsia="es-MX"/>
              </w:rPr>
              <w:t>y Salud</w:t>
            </w:r>
            <w:r w:rsidRPr="0081703C">
              <w:rPr>
                <w:rFonts w:ascii="Arial" w:eastAsia="Times New Roman" w:hAnsi="Arial" w:cs="Arial"/>
                <w:color w:val="000000"/>
                <w:sz w:val="19"/>
                <w:szCs w:val="19"/>
                <w:lang w:eastAsia="es-MX"/>
              </w:rPr>
              <w:t xml:space="preserve"> en el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Coadyuvar con los correspondientes Comités Nacionales de Capacitación, Adiestramiento y </w:t>
            </w:r>
            <w:r w:rsidRPr="0081703C">
              <w:rPr>
                <w:rFonts w:ascii="Arial" w:eastAsia="Times New Roman" w:hAnsi="Arial" w:cs="Arial"/>
                <w:b/>
                <w:bCs/>
                <w:color w:val="000000"/>
                <w:sz w:val="19"/>
                <w:szCs w:val="19"/>
                <w:lang w:eastAsia="es-MX"/>
              </w:rPr>
              <w:t>Productividad</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 Previa determinación general o solicitud específica de las autoridades federales, adoptar otras medidas que resulten necesarias para auxiliarlas en los aspectos concernientes a tal determinación o solicitud.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530.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w:t>
            </w:r>
            <w:r w:rsidRPr="0081703C">
              <w:rPr>
                <w:rFonts w:ascii="Arial" w:eastAsia="Times New Roman" w:hAnsi="Arial" w:cs="Arial"/>
                <w:color w:val="000000"/>
                <w:sz w:val="19"/>
                <w:szCs w:val="19"/>
                <w:lang w:eastAsia="es-MX"/>
              </w:rPr>
              <w:t>Interponer los recursos ordinarios y extraordinarios procedentes, para la defensa del trabajador o sindicato;</w:t>
            </w:r>
            <w:r w:rsidRPr="0081703C">
              <w:rPr>
                <w:rFonts w:ascii="Arial" w:eastAsia="Times New Roman" w:hAnsi="Arial" w:cs="Arial"/>
                <w:b/>
                <w:bCs/>
                <w:color w:val="000000"/>
                <w:sz w:val="19"/>
                <w:szCs w:val="19"/>
                <w:lang w:eastAsia="es-MX"/>
              </w:rPr>
              <w:t xml:space="preserve"> así como ofrecer pruebas idóneas en los juicios que patrocinen, solicitando el apoyo de las autoridades, cuando el trabajador no pueda cubrir los honorarios;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Proponer a las partes interesadas soluciones amistosas para el arreglo de sus conflictos y hacer constar los resultados en actas autorizadas</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Levantar, en todos los casos acta circunstanciada de la comparecencia de las partes, entregando al trabajador copia de ésta, debidamente firmada y sellada.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530 Bis.</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 xml:space="preserve">Para el desarrollo de sus funciones, la Procuraduría de la Defensa del </w:t>
            </w:r>
            <w:r w:rsidRPr="0081703C">
              <w:rPr>
                <w:rFonts w:ascii="Arial" w:eastAsia="Times New Roman" w:hAnsi="Arial" w:cs="Arial"/>
                <w:b/>
                <w:bCs/>
                <w:color w:val="000000"/>
                <w:sz w:val="19"/>
                <w:szCs w:val="19"/>
                <w:lang w:eastAsia="es-MX"/>
              </w:rPr>
              <w:lastRenderedPageBreak/>
              <w:t>Trabajo podrá citar a los patrones o sindicatos a juntas de avenimiento o conciliatorias, apercibiéndolos que de no comparecer a dichas diligencias, se les impondrá la medida de apremio a que se refiere la fracción I del artículo 731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el solicitante del servicio es quien no asiste a la junta de avenimiento o conciliatoria, se le tendrá por desistido de su petición sin responsabilidad para la Procuraduría, salvo que acredite que existió causa justificada para no comparecer.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531. </w:t>
            </w:r>
            <w:r w:rsidRPr="0081703C">
              <w:rPr>
                <w:rFonts w:ascii="Arial" w:eastAsia="Times New Roman" w:hAnsi="Arial" w:cs="Arial"/>
                <w:color w:val="000000"/>
                <w:sz w:val="19"/>
                <w:szCs w:val="19"/>
                <w:lang w:eastAsia="es-MX"/>
              </w:rPr>
              <w:t xml:space="preserve">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w:t>
            </w:r>
            <w:r w:rsidRPr="0081703C">
              <w:rPr>
                <w:rFonts w:ascii="Arial" w:eastAsia="Times New Roman" w:hAnsi="Arial" w:cs="Arial"/>
                <w:b/>
                <w:bCs/>
                <w:color w:val="000000"/>
                <w:sz w:val="19"/>
                <w:szCs w:val="19"/>
                <w:lang w:eastAsia="es-MX"/>
              </w:rPr>
              <w:t>Gobierno</w:t>
            </w:r>
            <w:r w:rsidRPr="0081703C">
              <w:rPr>
                <w:rFonts w:ascii="Arial" w:eastAsia="Times New Roman" w:hAnsi="Arial" w:cs="Arial"/>
                <w:color w:val="000000"/>
                <w:sz w:val="19"/>
                <w:szCs w:val="19"/>
                <w:lang w:eastAsia="es-MX"/>
              </w:rPr>
              <w:t xml:space="preserve"> del Distrito Federal.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533. </w:t>
            </w:r>
            <w:r w:rsidRPr="0081703C">
              <w:rPr>
                <w:rFonts w:ascii="Arial" w:eastAsia="Times New Roman" w:hAnsi="Arial" w:cs="Arial"/>
                <w:color w:val="000000"/>
                <w:sz w:val="19"/>
                <w:szCs w:val="19"/>
                <w:lang w:eastAsia="es-MX"/>
              </w:rPr>
              <w:t xml:space="preserve">Los Procuradores Auxiliares deberán satisfacer los requisitos señalados en las fracciones I, IV y V del artículo anterior </w:t>
            </w:r>
            <w:r w:rsidRPr="0081703C">
              <w:rPr>
                <w:rFonts w:ascii="Arial" w:eastAsia="Times New Roman" w:hAnsi="Arial" w:cs="Arial"/>
                <w:b/>
                <w:bCs/>
                <w:color w:val="000000"/>
                <w:sz w:val="19"/>
                <w:szCs w:val="19"/>
                <w:lang w:eastAsia="es-MX"/>
              </w:rPr>
              <w:t>y tener título de abogado o licenciado en derecho y haber obtenido la patente para ejercer la profesión.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533 Bis. El personal jurídico de la Procuraduría está impedido para actuar como apoderado, asesor o abogado patrono en asuntos particulares en materia de trabajo, en tanto sean servidores públicos al servicio de ésta.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Capítulo IV</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color w:val="000000"/>
                <w:sz w:val="19"/>
                <w:szCs w:val="19"/>
                <w:lang w:eastAsia="es-MX"/>
              </w:rPr>
              <w:br/>
            </w:r>
            <w:r w:rsidRPr="0081703C">
              <w:rPr>
                <w:rFonts w:ascii="Arial" w:eastAsia="Times New Roman" w:hAnsi="Arial" w:cs="Arial"/>
                <w:b/>
                <w:bCs/>
                <w:color w:val="000000"/>
                <w:sz w:val="19"/>
                <w:szCs w:val="19"/>
                <w:lang w:eastAsia="es-MX"/>
              </w:rPr>
              <w:t>Del Servicio Nacional de Empleo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537. </w:t>
            </w:r>
            <w:r w:rsidRPr="0081703C">
              <w:rPr>
                <w:rFonts w:ascii="Arial" w:eastAsia="Times New Roman" w:hAnsi="Arial" w:cs="Arial"/>
                <w:color w:val="000000"/>
                <w:sz w:val="19"/>
                <w:szCs w:val="19"/>
                <w:lang w:eastAsia="es-MX"/>
              </w:rPr>
              <w:t xml:space="preserve">El </w:t>
            </w:r>
            <w:r w:rsidRPr="0081703C">
              <w:rPr>
                <w:rFonts w:ascii="Arial" w:eastAsia="Times New Roman" w:hAnsi="Arial" w:cs="Arial"/>
                <w:b/>
                <w:bCs/>
                <w:color w:val="000000"/>
                <w:sz w:val="19"/>
                <w:szCs w:val="19"/>
                <w:lang w:eastAsia="es-MX"/>
              </w:rPr>
              <w:t>Servicio Nacional de Empleo</w:t>
            </w:r>
            <w:r w:rsidRPr="0081703C">
              <w:rPr>
                <w:rFonts w:ascii="Arial" w:eastAsia="Times New Roman" w:hAnsi="Arial" w:cs="Arial"/>
                <w:color w:val="000000"/>
                <w:sz w:val="19"/>
                <w:szCs w:val="19"/>
                <w:lang w:eastAsia="es-MX"/>
              </w:rPr>
              <w:t xml:space="preserve"> tendrá los siguientes objetivos: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a II.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Organizar, promover y supervisar </w:t>
            </w:r>
            <w:r w:rsidRPr="0081703C">
              <w:rPr>
                <w:rFonts w:ascii="Arial" w:eastAsia="Times New Roman" w:hAnsi="Arial" w:cs="Arial"/>
                <w:b/>
                <w:bCs/>
                <w:color w:val="000000"/>
                <w:sz w:val="19"/>
                <w:szCs w:val="19"/>
                <w:lang w:eastAsia="es-MX"/>
              </w:rPr>
              <w:t>políticas, técnicas, estrategias y programas dirigidos a</w:t>
            </w:r>
            <w:r w:rsidRPr="0081703C">
              <w:rPr>
                <w:rFonts w:ascii="Arial" w:eastAsia="Times New Roman" w:hAnsi="Arial" w:cs="Arial"/>
                <w:color w:val="000000"/>
                <w:sz w:val="19"/>
                <w:szCs w:val="19"/>
                <w:lang w:eastAsia="es-MX"/>
              </w:rPr>
              <w:t xml:space="preserve"> la capacitación y el adiestramiento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Vincular la formación laboral y profesional con la demanda estratégica del sector productivo;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Coordinar el régimen de normalización y certificación de competencia laboral.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538. </w:t>
            </w:r>
            <w:r w:rsidRPr="0081703C">
              <w:rPr>
                <w:rFonts w:ascii="Arial" w:eastAsia="Times New Roman" w:hAnsi="Arial" w:cs="Arial"/>
                <w:color w:val="000000"/>
                <w:sz w:val="19"/>
                <w:szCs w:val="19"/>
                <w:lang w:eastAsia="es-MX"/>
              </w:rPr>
              <w:t xml:space="preserve">El </w:t>
            </w:r>
            <w:r w:rsidRPr="0081703C">
              <w:rPr>
                <w:rFonts w:ascii="Arial" w:eastAsia="Times New Roman" w:hAnsi="Arial" w:cs="Arial"/>
                <w:b/>
                <w:bCs/>
                <w:color w:val="000000"/>
                <w:sz w:val="19"/>
                <w:szCs w:val="19"/>
                <w:lang w:eastAsia="es-MX"/>
              </w:rPr>
              <w:t>Servicio Nacional de Empleo</w:t>
            </w:r>
            <w:r w:rsidRPr="0081703C">
              <w:rPr>
                <w:rFonts w:ascii="Arial" w:eastAsia="Times New Roman" w:hAnsi="Arial" w:cs="Arial"/>
                <w:color w:val="000000"/>
                <w:sz w:val="19"/>
                <w:szCs w:val="19"/>
                <w:lang w:eastAsia="es-MX"/>
              </w:rPr>
              <w:t xml:space="preserve"> estará a cargo de la Secretaría del Trabajo y Previsión Social, por conducto de las unidades administrativas de la misma, a las que competan las funciones correspondientes, en los términos de su Reglamento Interior.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539.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a g)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h) En general, realizar todas las que las leyes y reglamentos encomienden a la Secretaría del Trabajo y Previsión Social en esta materia.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a) a c)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 Intervenir, en coordinación con las Secretarías de Gobernación, Economía y Relaciones Exteriores, dentro del ámbito de sus respectivas competencias, en la contratación de los nacionales que vayan a prestar sus servicios al extranjero;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e)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f) En general, realizar todas las que las leyes y reglamentos encomienden a la Secretaría del Trabajo y Previsión Social en esta materia.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b)</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Emitir Convocatorias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para formar</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Comités Nacionales de Capacitación, Adiestramiento y </w:t>
            </w:r>
            <w:r w:rsidRPr="0081703C">
              <w:rPr>
                <w:rFonts w:ascii="Arial" w:eastAsia="Times New Roman" w:hAnsi="Arial" w:cs="Arial"/>
                <w:b/>
                <w:bCs/>
                <w:color w:val="000000"/>
                <w:sz w:val="19"/>
                <w:szCs w:val="19"/>
                <w:lang w:eastAsia="es-MX"/>
              </w:rPr>
              <w:t xml:space="preserve">Productividad </w:t>
            </w:r>
            <w:r w:rsidRPr="0081703C">
              <w:rPr>
                <w:rFonts w:ascii="Arial" w:eastAsia="Times New Roman" w:hAnsi="Arial" w:cs="Arial"/>
                <w:color w:val="000000"/>
                <w:sz w:val="19"/>
                <w:szCs w:val="19"/>
                <w:lang w:eastAsia="es-MX"/>
              </w:rPr>
              <w:t xml:space="preserve">en las ramas industriales o actividades en que lo juzgue conveniente, así como fijar las bases relativas a la integración y el funcionamiento de dichos comités;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c) Estudiar y, en su caso, sugerir, en relación con cada rama industrial o actividad, la expedición de criterios generales </w:t>
            </w:r>
            <w:r w:rsidRPr="0081703C">
              <w:rPr>
                <w:rFonts w:ascii="Arial" w:eastAsia="Times New Roman" w:hAnsi="Arial" w:cs="Arial"/>
                <w:b/>
                <w:bCs/>
                <w:color w:val="000000"/>
                <w:sz w:val="19"/>
                <w:szCs w:val="19"/>
                <w:lang w:eastAsia="es-MX"/>
              </w:rPr>
              <w:t>idóneos para</w:t>
            </w:r>
            <w:r w:rsidRPr="0081703C">
              <w:rPr>
                <w:rFonts w:ascii="Arial" w:eastAsia="Times New Roman" w:hAnsi="Arial" w:cs="Arial"/>
                <w:color w:val="000000"/>
                <w:sz w:val="19"/>
                <w:szCs w:val="19"/>
                <w:lang w:eastAsia="es-MX"/>
              </w:rPr>
              <w:t xml:space="preserve"> los planes y programas de capacitación y adiestramiento, oyendo la opinión del Comité Nacional de Capacitación, Adiestramiento y </w:t>
            </w:r>
            <w:r w:rsidRPr="0081703C">
              <w:rPr>
                <w:rFonts w:ascii="Arial" w:eastAsia="Times New Roman" w:hAnsi="Arial" w:cs="Arial"/>
                <w:b/>
                <w:bCs/>
                <w:color w:val="000000"/>
                <w:sz w:val="19"/>
                <w:szCs w:val="19"/>
                <w:lang w:eastAsia="es-MX"/>
              </w:rPr>
              <w:t xml:space="preserve">Productividad </w:t>
            </w:r>
            <w:r w:rsidRPr="0081703C">
              <w:rPr>
                <w:rFonts w:ascii="Arial" w:eastAsia="Times New Roman" w:hAnsi="Arial" w:cs="Arial"/>
                <w:color w:val="000000"/>
                <w:sz w:val="19"/>
                <w:szCs w:val="19"/>
                <w:lang w:eastAsia="es-MX"/>
              </w:rPr>
              <w:t xml:space="preserve">que corresponda;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 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f) a g)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h) Establecer coordinación con la Secretaría de Educación Pública para </w:t>
            </w:r>
            <w:r w:rsidRPr="0081703C">
              <w:rPr>
                <w:rFonts w:ascii="Arial" w:eastAsia="Times New Roman" w:hAnsi="Arial" w:cs="Arial"/>
                <w:b/>
                <w:bCs/>
                <w:color w:val="000000"/>
                <w:sz w:val="19"/>
                <w:szCs w:val="19"/>
                <w:lang w:eastAsia="es-MX"/>
              </w:rPr>
              <w:t>sugerir, promover y organizar</w:t>
            </w:r>
            <w:r w:rsidRPr="0081703C">
              <w:rPr>
                <w:rFonts w:ascii="Arial" w:eastAsia="Times New Roman" w:hAnsi="Arial" w:cs="Arial"/>
                <w:color w:val="000000"/>
                <w:sz w:val="19"/>
                <w:szCs w:val="19"/>
                <w:lang w:eastAsia="es-MX"/>
              </w:rPr>
              <w:t xml:space="preserve"> planes o programas sobre capacitación y adiestramiento para el trabajo y, en su caso, para la expedición de certificados, conforme a lo dispuesto en esta ley, en los ordenamientos educativos y demás disposiciones en vigor; 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En general, realizar todas las que las leyes y los reglamentos encomienden a la Secretaría del Trabajo y Previsión Social en esta materia.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81703C">
              <w:rPr>
                <w:rFonts w:ascii="Arial" w:eastAsia="Times New Roman" w:hAnsi="Arial" w:cs="Arial"/>
                <w:color w:val="000000"/>
                <w:sz w:val="19"/>
                <w:szCs w:val="19"/>
                <w:lang w:eastAsia="es-MX"/>
              </w:rPr>
              <w:t>lV</w:t>
            </w:r>
            <w:proofErr w:type="spellEnd"/>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a b)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 demanda.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En materia de normalización y certificación de competencia laboral, conjuntamente con la Secretaría de Educación Pública y demás autoridades federales competentes: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 Determinar los lineamientos generales aplicables en toda la República para la definición de aquellos conocimientos, habilidades o destrezas susceptibles de certificación, así como </w:t>
            </w:r>
            <w:r w:rsidRPr="0081703C">
              <w:rPr>
                <w:rFonts w:ascii="Arial" w:eastAsia="Times New Roman" w:hAnsi="Arial" w:cs="Arial"/>
                <w:b/>
                <w:bCs/>
                <w:color w:val="000000"/>
                <w:sz w:val="19"/>
                <w:szCs w:val="19"/>
                <w:lang w:eastAsia="es-MX"/>
              </w:rPr>
              <w:lastRenderedPageBreak/>
              <w:t>de los procedimientos de evaluación correspondientes. Para la fijación de dichos lineamientos, se establecerán procedimientos que permitan considerar las necesidades, propuestas y opiniones de los diversos sectores productivos;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539-A. </w:t>
            </w:r>
            <w:r w:rsidRPr="0081703C">
              <w:rPr>
                <w:rFonts w:ascii="Arial" w:eastAsia="Times New Roman" w:hAnsi="Arial" w:cs="Arial"/>
                <w:color w:val="000000"/>
                <w:sz w:val="19"/>
                <w:szCs w:val="19"/>
                <w:lang w:eastAsia="es-MX"/>
              </w:rPr>
              <w:t xml:space="preserve">Para el cumplimiento de sus funciones, en relación con las empresas o establecimientos que pertenezcan a ramas industriales o actividades de jurisdicción federal, la Secretaría del Trabajo y Previsión Social será asesorada por un </w:t>
            </w:r>
            <w:r w:rsidRPr="0081703C">
              <w:rPr>
                <w:rFonts w:ascii="Arial" w:eastAsia="Times New Roman" w:hAnsi="Arial" w:cs="Arial"/>
                <w:b/>
                <w:bCs/>
                <w:color w:val="000000"/>
                <w:sz w:val="19"/>
                <w:szCs w:val="19"/>
                <w:lang w:eastAsia="es-MX"/>
              </w:rPr>
              <w:t>Consejo Consultivo del Servicio Nacional de Empleo,</w:t>
            </w:r>
            <w:r w:rsidRPr="0081703C">
              <w:rPr>
                <w:rFonts w:ascii="Arial" w:eastAsia="Times New Roman" w:hAnsi="Arial" w:cs="Arial"/>
                <w:color w:val="000000"/>
                <w:sz w:val="19"/>
                <w:szCs w:val="19"/>
                <w:lang w:eastAsia="es-MX"/>
              </w:rPr>
              <w:t xml:space="preserve"> integrado por representantes del sector público, de las organizaciones nacionales de trabajadores y de las organizaciones nacionales de patrones</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a razón de cinco miembros por cada uno de ellos, con sus respectivos suplentes.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Por el sector público, participarán sendos representantes de la Secretaría del Trabajo y Previsión Social, de la Secretaría de Educación Pública, de la Secretaría de </w:t>
            </w:r>
            <w:r w:rsidRPr="0081703C">
              <w:rPr>
                <w:rFonts w:ascii="Arial" w:eastAsia="Times New Roman" w:hAnsi="Arial" w:cs="Arial"/>
                <w:b/>
                <w:bCs/>
                <w:color w:val="000000"/>
                <w:sz w:val="19"/>
                <w:szCs w:val="19"/>
                <w:lang w:eastAsia="es-MX"/>
              </w:rPr>
              <w:t>Economía</w:t>
            </w:r>
            <w:r w:rsidRPr="0081703C">
              <w:rPr>
                <w:rFonts w:ascii="Arial" w:eastAsia="Times New Roman" w:hAnsi="Arial" w:cs="Arial"/>
                <w:color w:val="000000"/>
                <w:sz w:val="19"/>
                <w:szCs w:val="19"/>
                <w:lang w:eastAsia="es-MX"/>
              </w:rPr>
              <w:t xml:space="preserve"> y de la Secretaría de </w:t>
            </w:r>
            <w:r w:rsidRPr="0081703C">
              <w:rPr>
                <w:rFonts w:ascii="Arial" w:eastAsia="Times New Roman" w:hAnsi="Arial" w:cs="Arial"/>
                <w:b/>
                <w:bCs/>
                <w:color w:val="000000"/>
                <w:sz w:val="19"/>
                <w:szCs w:val="19"/>
                <w:lang w:eastAsia="es-MX"/>
              </w:rPr>
              <w:t>Hacienda y Crédito Público, así como</w:t>
            </w:r>
            <w:r w:rsidRPr="0081703C">
              <w:rPr>
                <w:rFonts w:ascii="Arial" w:eastAsia="Times New Roman" w:hAnsi="Arial" w:cs="Arial"/>
                <w:color w:val="000000"/>
                <w:sz w:val="19"/>
                <w:szCs w:val="19"/>
                <w:lang w:eastAsia="es-MX"/>
              </w:rPr>
              <w:t xml:space="preserve"> del Instituto Mexicano del Seguro Social.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Los representantes de las organizaciones obreras y </w:t>
            </w:r>
            <w:r w:rsidRPr="0081703C">
              <w:rPr>
                <w:rFonts w:ascii="Arial" w:eastAsia="Times New Roman" w:hAnsi="Arial" w:cs="Arial"/>
                <w:b/>
                <w:bCs/>
                <w:color w:val="000000"/>
                <w:sz w:val="19"/>
                <w:szCs w:val="19"/>
                <w:lang w:eastAsia="es-MX"/>
              </w:rPr>
              <w:t>de los patrones</w:t>
            </w:r>
            <w:r w:rsidRPr="0081703C">
              <w:rPr>
                <w:rFonts w:ascii="Arial" w:eastAsia="Times New Roman" w:hAnsi="Arial" w:cs="Arial"/>
                <w:color w:val="000000"/>
                <w:sz w:val="19"/>
                <w:szCs w:val="19"/>
                <w:lang w:eastAsia="es-MX"/>
              </w:rPr>
              <w:t xml:space="preserve"> serán designados conforme a las bases que </w:t>
            </w:r>
            <w:proofErr w:type="gramStart"/>
            <w:r w:rsidRPr="0081703C">
              <w:rPr>
                <w:rFonts w:ascii="Arial" w:eastAsia="Times New Roman" w:hAnsi="Arial" w:cs="Arial"/>
                <w:color w:val="000000"/>
                <w:sz w:val="19"/>
                <w:szCs w:val="19"/>
                <w:lang w:eastAsia="es-MX"/>
              </w:rPr>
              <w:t>expida</w:t>
            </w:r>
            <w:proofErr w:type="gramEnd"/>
            <w:r w:rsidRPr="0081703C">
              <w:rPr>
                <w:rFonts w:ascii="Arial" w:eastAsia="Times New Roman" w:hAnsi="Arial" w:cs="Arial"/>
                <w:color w:val="000000"/>
                <w:sz w:val="19"/>
                <w:szCs w:val="19"/>
                <w:lang w:eastAsia="es-MX"/>
              </w:rPr>
              <w:t xml:space="preserve"> la Secretaría del Trabajo y Previsión Social.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Secretario del Trabajo y Previsión Social podrá invitar a participar en el Consejo Consultivo del Servicio Nacional de Empleo, con derecho a voz pero sin voto, a cinco personas que por su trayectoria y experiencia puedan hacer aportaciones en la materia.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539-B. </w:t>
            </w:r>
            <w:r w:rsidRPr="0081703C">
              <w:rPr>
                <w:rFonts w:ascii="Arial" w:eastAsia="Times New Roman" w:hAnsi="Arial" w:cs="Arial"/>
                <w:color w:val="000000"/>
                <w:sz w:val="19"/>
                <w:szCs w:val="19"/>
                <w:lang w:eastAsia="es-MX"/>
              </w:rPr>
              <w:t xml:space="preserve">Cuando se trate de empresas o establecimientos sujetos a jurisdicción local y para la realización de las actividades a que se contraen las fracciones III y IV del artículo 539, la Secretaría del Trabajo y Previsión Social será asesorada por Consejos Consultivos Estatales </w:t>
            </w:r>
            <w:r w:rsidRPr="0081703C">
              <w:rPr>
                <w:rFonts w:ascii="Arial" w:eastAsia="Times New Roman" w:hAnsi="Arial" w:cs="Arial"/>
                <w:b/>
                <w:bCs/>
                <w:color w:val="000000"/>
                <w:sz w:val="19"/>
                <w:szCs w:val="19"/>
                <w:lang w:eastAsia="es-MX"/>
              </w:rPr>
              <w:t>y del Distrito Federal del Servicio Nacional de Empleo.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Los Consejos Consultivos Estatales </w:t>
            </w:r>
            <w:r w:rsidRPr="0081703C">
              <w:rPr>
                <w:rFonts w:ascii="Arial" w:eastAsia="Times New Roman" w:hAnsi="Arial" w:cs="Arial"/>
                <w:b/>
                <w:bCs/>
                <w:color w:val="000000"/>
                <w:sz w:val="19"/>
                <w:szCs w:val="19"/>
                <w:lang w:eastAsia="es-MX"/>
              </w:rPr>
              <w:t>y del Distrito Federal del Servicio Nacional de Empleo</w:t>
            </w:r>
            <w:r w:rsidRPr="0081703C">
              <w:rPr>
                <w:rFonts w:ascii="Arial" w:eastAsia="Times New Roman" w:hAnsi="Arial" w:cs="Arial"/>
                <w:color w:val="000000"/>
                <w:sz w:val="19"/>
                <w:szCs w:val="19"/>
                <w:lang w:eastAsia="es-MX"/>
              </w:rPr>
              <w:t xml:space="preserve"> estarán formados por el Gobernador de la Entidad Federativa correspondiente o </w:t>
            </w:r>
            <w:r w:rsidRPr="0081703C">
              <w:rPr>
                <w:rFonts w:ascii="Arial" w:eastAsia="Times New Roman" w:hAnsi="Arial" w:cs="Arial"/>
                <w:b/>
                <w:bCs/>
                <w:color w:val="000000"/>
                <w:sz w:val="19"/>
                <w:szCs w:val="19"/>
                <w:lang w:eastAsia="es-MX"/>
              </w:rPr>
              <w:t>por el Jefe de Gobierno del Distrito Federal</w:t>
            </w:r>
            <w:r w:rsidRPr="0081703C">
              <w:rPr>
                <w:rFonts w:ascii="Arial" w:eastAsia="Times New Roman" w:hAnsi="Arial" w:cs="Arial"/>
                <w:color w:val="000000"/>
                <w:sz w:val="19"/>
                <w:szCs w:val="19"/>
                <w:lang w:eastAsia="es-MX"/>
              </w:rPr>
              <w:t>,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Secretaría del Trabajo y Previsión Social y el Gobernador de la Entidad Federativa que corresponda </w:t>
            </w:r>
            <w:r w:rsidRPr="0081703C">
              <w:rPr>
                <w:rFonts w:ascii="Arial" w:eastAsia="Times New Roman" w:hAnsi="Arial" w:cs="Arial"/>
                <w:b/>
                <w:bCs/>
                <w:color w:val="000000"/>
                <w:sz w:val="19"/>
                <w:szCs w:val="19"/>
                <w:lang w:eastAsia="es-MX"/>
              </w:rPr>
              <w:t>o el Jefe de Gobierno</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 xml:space="preserve">del Distrito Federal </w:t>
            </w:r>
            <w:r w:rsidRPr="0081703C">
              <w:rPr>
                <w:rFonts w:ascii="Arial" w:eastAsia="Times New Roman" w:hAnsi="Arial" w:cs="Arial"/>
                <w:color w:val="000000"/>
                <w:sz w:val="19"/>
                <w:szCs w:val="19"/>
                <w:lang w:eastAsia="es-MX"/>
              </w:rPr>
              <w:t>expedirán, conjuntamente, las bases conforme a las cuales deban designarse los representantes de los trabajadores y de los patrones en los Consejos Consultivos mencionados y formularán, al efecto, las invitaciones que se requieran.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w:t>
            </w:r>
            <w:r w:rsidRPr="0081703C">
              <w:rPr>
                <w:rFonts w:ascii="Arial" w:eastAsia="Times New Roman" w:hAnsi="Arial" w:cs="Arial"/>
                <w:b/>
                <w:bCs/>
                <w:color w:val="000000"/>
                <w:sz w:val="19"/>
                <w:szCs w:val="19"/>
                <w:lang w:eastAsia="es-MX"/>
              </w:rPr>
              <w:lastRenderedPageBreak/>
              <w:t>experiencia puedan hacer aportaciones en la materia.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Los Consejos Consultivos se sujetarán en lo que se refiere a su funcionamiento interno, al reglamento que al efecto expida cada una de ellos.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539-F. Las autorizaciones y registro para el funcionamiento de las agencias de colocación de trabajadores se otorgarán conforme a lo que disponga el Reglamento respectivo.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todo caso el servicio que proporcionen dichas agencias deberá ser gratuito para los trabajadores</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541.</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w:t>
            </w:r>
            <w:r w:rsidRPr="0081703C">
              <w:rPr>
                <w:rFonts w:ascii="Arial" w:eastAsia="Times New Roman" w:hAnsi="Arial" w:cs="Arial"/>
                <w:b/>
                <w:bCs/>
                <w:color w:val="000000"/>
                <w:sz w:val="19"/>
                <w:szCs w:val="19"/>
                <w:lang w:eastAsia="es-MX"/>
              </w:rPr>
              <w:t>Disponer que</w:t>
            </w:r>
            <w:r w:rsidRPr="0081703C">
              <w:rPr>
                <w:rFonts w:ascii="Arial" w:eastAsia="Times New Roman" w:hAnsi="Arial" w:cs="Arial"/>
                <w:color w:val="000000"/>
                <w:sz w:val="19"/>
                <w:szCs w:val="19"/>
                <w:lang w:eastAsia="es-MX"/>
              </w:rPr>
              <w:t xml:space="preserve"> se eliminen los defectos comprobados en las instalaciones y métodos de trabajo cuando constituyan una violación de las normas de trabajo o un peligro para la seguridad o salud de los trabajadores,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Bis.</w:t>
            </w:r>
            <w:r w:rsidRPr="0081703C">
              <w:rPr>
                <w:rFonts w:ascii="Arial" w:eastAsia="Times New Roman" w:hAnsi="Arial" w:cs="Arial"/>
                <w:color w:val="000000"/>
                <w:sz w:val="19"/>
                <w:szCs w:val="19"/>
                <w:lang w:eastAsia="es-MX"/>
              </w:rPr>
              <w:t xml:space="preserve"> Ordenar, </w:t>
            </w:r>
            <w:r w:rsidRPr="0081703C">
              <w:rPr>
                <w:rFonts w:ascii="Arial" w:eastAsia="Times New Roman" w:hAnsi="Arial" w:cs="Arial"/>
                <w:b/>
                <w:bCs/>
                <w:color w:val="000000"/>
                <w:sz w:val="19"/>
                <w:szCs w:val="19"/>
                <w:lang w:eastAsia="es-MX"/>
              </w:rPr>
              <w:t>previa consulta con la Dirección General de Inspección Federal del Trabajo,</w:t>
            </w:r>
            <w:r w:rsidRPr="0081703C">
              <w:rPr>
                <w:rFonts w:ascii="Arial" w:eastAsia="Times New Roman" w:hAnsi="Arial" w:cs="Arial"/>
                <w:color w:val="000000"/>
                <w:sz w:val="19"/>
                <w:szCs w:val="19"/>
                <w:lang w:eastAsia="es-MX"/>
              </w:rPr>
              <w:t xml:space="preserve"> la adopción de las </w:t>
            </w:r>
            <w:r w:rsidRPr="0081703C">
              <w:rPr>
                <w:rFonts w:ascii="Arial" w:eastAsia="Times New Roman" w:hAnsi="Arial" w:cs="Arial"/>
                <w:b/>
                <w:bCs/>
                <w:color w:val="000000"/>
                <w:sz w:val="19"/>
                <w:szCs w:val="19"/>
                <w:lang w:eastAsia="es-MX"/>
              </w:rPr>
              <w:t>medidas de seguridad</w:t>
            </w:r>
            <w:r w:rsidRPr="0081703C">
              <w:rPr>
                <w:rFonts w:ascii="Arial" w:eastAsia="Times New Roman" w:hAnsi="Arial" w:cs="Arial"/>
                <w:color w:val="000000"/>
                <w:sz w:val="19"/>
                <w:szCs w:val="19"/>
                <w:lang w:eastAsia="es-MX"/>
              </w:rPr>
              <w:t xml:space="preserve"> de aplicación inmediata en caso de peligro inminente </w:t>
            </w:r>
            <w:r w:rsidRPr="0081703C">
              <w:rPr>
                <w:rFonts w:ascii="Arial" w:eastAsia="Times New Roman" w:hAnsi="Arial" w:cs="Arial"/>
                <w:b/>
                <w:bCs/>
                <w:color w:val="000000"/>
                <w:sz w:val="19"/>
                <w:szCs w:val="19"/>
                <w:lang w:eastAsia="es-MX"/>
              </w:rPr>
              <w:t>para la vida, la salud o la integridad de las personas</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En este caso, si así son autorizados, los Inspectores deberán decretar la restricción de acceso o limitar la operación en las áreas de riesgo detectadas. En este supuesto, deberán dar copia de la determinación al patrón para los efectos legales procedentes.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Dentro de las 24 horas siguientes, los Inspectores del Trabajo, bajo su más estricta responsabilidad, harán llegar un informe detallado por escrito a la Secretaría del Trabajo y Previsión Social, con copia del mismo al patrón.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 a VIII.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546.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Haber terminado la educación preparatoria o equivalente;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549.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a II.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Cuando a juicio del director general la sanción aplicable sea la destitución, dará cuenta al Secretario del Trabajo y Previsión Social, al gobernador del estado o al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para su decisión.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Capítulo X</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Juntas Federales de Conciliación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Artículo 591.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592.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593.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594.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595.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596.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597.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598.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599.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600. Se deroga.</w:t>
            </w:r>
          </w:p>
          <w:p w:rsidR="0081703C" w:rsidRPr="0081703C" w:rsidRDefault="0081703C" w:rsidP="00542C13">
            <w:pPr>
              <w:spacing w:before="100" w:beforeAutospacing="1" w:after="100" w:afterAutospacing="1" w:line="240" w:lineRule="auto"/>
              <w:jc w:val="both"/>
              <w:outlineLvl w:val="3"/>
              <w:rPr>
                <w:rFonts w:ascii="Arial" w:eastAsia="Times New Roman" w:hAnsi="Arial" w:cs="Arial"/>
                <w:b/>
                <w:bCs/>
                <w:color w:val="000000"/>
                <w:sz w:val="24"/>
                <w:szCs w:val="24"/>
                <w:lang w:eastAsia="es-MX"/>
              </w:rPr>
            </w:pPr>
            <w:r w:rsidRPr="0081703C">
              <w:rPr>
                <w:rFonts w:ascii="Arial" w:eastAsia="Times New Roman" w:hAnsi="Arial" w:cs="Arial"/>
                <w:b/>
                <w:bCs/>
                <w:color w:val="000000"/>
                <w:sz w:val="24"/>
                <w:szCs w:val="24"/>
                <w:lang w:eastAsia="es-MX"/>
              </w:rPr>
              <w:t>Capítulo XI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Juntas Locales de Conciliación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601.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602.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603.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604. </w:t>
            </w:r>
            <w:r w:rsidRPr="0081703C">
              <w:rPr>
                <w:rFonts w:ascii="Arial" w:eastAsia="Times New Roman" w:hAnsi="Arial" w:cs="Arial"/>
                <w:color w:val="000000"/>
                <w:sz w:val="19"/>
                <w:szCs w:val="19"/>
                <w:lang w:eastAsia="es-MX"/>
              </w:rPr>
              <w:t xml:space="preserve">Corresponden a la Junta Federal de Conciliación y Arbitraje, </w:t>
            </w:r>
            <w:r w:rsidRPr="0081703C">
              <w:rPr>
                <w:rFonts w:ascii="Arial" w:eastAsia="Times New Roman" w:hAnsi="Arial" w:cs="Arial"/>
                <w:b/>
                <w:bCs/>
                <w:color w:val="000000"/>
                <w:sz w:val="19"/>
                <w:szCs w:val="19"/>
                <w:lang w:eastAsia="es-MX"/>
              </w:rPr>
              <w:t>en el ámbito de su competencia,</w:t>
            </w:r>
            <w:r w:rsidRPr="0081703C">
              <w:rPr>
                <w:rFonts w:ascii="Arial" w:eastAsia="Times New Roman" w:hAnsi="Arial" w:cs="Arial"/>
                <w:color w:val="000000"/>
                <w:sz w:val="19"/>
                <w:szCs w:val="19"/>
                <w:lang w:eastAsia="es-MX"/>
              </w:rPr>
              <w:t xml:space="preserve"> el conocimiento y la resolución de los conflictos de trabajo que se susciten entre trabajadores y patrones, sólo entre aquéllos o sólo entre éstos, derivados de las relaciones de trabajo o de hechos relacionados con ellas.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605. </w:t>
            </w:r>
            <w:r w:rsidRPr="0081703C">
              <w:rPr>
                <w:rFonts w:ascii="Arial" w:eastAsia="Times New Roman" w:hAnsi="Arial" w:cs="Arial"/>
                <w:color w:val="000000"/>
                <w:sz w:val="19"/>
                <w:szCs w:val="19"/>
                <w:lang w:eastAsia="es-MX"/>
              </w:rPr>
              <w:t xml:space="preserve">La Junta se integrará con un representante del gobierno y con representantes de los trabajadores y de los patrones designados por ramas de la industria o de otras actividades, de conformidad con la clasificación y convocatoria que expida la Secretaría del Trabajo y Previsión Social.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Habrá un secretario general de acuerdos y, de ser necesario, otros secretarios generales y secretarios auxiliares, según se juzgue conveniente, de conformidad con lo que disponga el Reglamento Interior de la Junta.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designación y separación del personal jurídico de la Junta se realizará conforme a los reglamentos que apruebe el Pleno en materia del servicio profesional de carrera y de evaluación del desempeño de los Presidentes de las Juntas Especiales.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Presidente de la Junta será responsable del cumplimiento estricto de este precepto y de las disposiciones 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605 Bis. El secretario general de acuerdos actuará como secretario del Pleno. Es el </w:t>
            </w:r>
            <w:r w:rsidRPr="0081703C">
              <w:rPr>
                <w:rFonts w:ascii="Arial" w:eastAsia="Times New Roman" w:hAnsi="Arial" w:cs="Arial"/>
                <w:b/>
                <w:bCs/>
                <w:color w:val="000000"/>
                <w:sz w:val="19"/>
                <w:szCs w:val="19"/>
                <w:lang w:eastAsia="es-MX"/>
              </w:rPr>
              <w:lastRenderedPageBreak/>
              <w:t xml:space="preserve">encargado de formular el orden del día que determine el Presidente y de levantar el acta de la sesión, que será aprobada antes de su terminación.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secretario general de acuerdos auxiliará al Presidente en las funciones que le competen.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Los secretarios generales de la Junta, de acuerdo a su atribuciones, son los encargados de organizar, vigilar y evaluar el desarrollo, resolución y control oportuno y eficiente 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secretarios generales, vigilarán la tramitación de los procedimientos de su competencia a través de los Auxiliares y Secretarios Auxiliares que les sean adscritos, quienes, bajo su responsabilidad, deberán dictar en debido</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tiempo y forma, los acuerdos que procedan para asegurar la continuidad del procedimiento.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el Reglamento Interior de la Junta Federal de Conciliación y Arbitraje se establecerán las competencias y responsabilidades respectivas.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606. </w:t>
            </w:r>
            <w:r w:rsidRPr="0081703C">
              <w:rPr>
                <w:rFonts w:ascii="Arial" w:eastAsia="Times New Roman" w:hAnsi="Arial" w:cs="Arial"/>
                <w:color w:val="000000"/>
                <w:sz w:val="19"/>
                <w:szCs w:val="19"/>
                <w:lang w:eastAsia="es-MX"/>
              </w:rPr>
              <w:t xml:space="preserve">La Junta funcionará en Pleno o en Juntas Especiales, de conformidad con la clasificación de las ramas de la industria y de las actividades a que se refiere el artículo </w:t>
            </w:r>
            <w:r w:rsidRPr="0081703C">
              <w:rPr>
                <w:rFonts w:ascii="Arial" w:eastAsia="Times New Roman" w:hAnsi="Arial" w:cs="Arial"/>
                <w:b/>
                <w:bCs/>
                <w:color w:val="000000"/>
                <w:sz w:val="19"/>
                <w:szCs w:val="19"/>
                <w:lang w:eastAsia="es-MX"/>
              </w:rPr>
              <w:t>605.</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Secretaría del Trabajo y Previsión Social podrá establecer Juntas Especiales, fijando el lugar de su residencia y su competencia territorial.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607. </w:t>
            </w:r>
            <w:r w:rsidRPr="0081703C">
              <w:rPr>
                <w:rFonts w:ascii="Arial" w:eastAsia="Times New Roman" w:hAnsi="Arial" w:cs="Arial"/>
                <w:color w:val="000000"/>
                <w:sz w:val="19"/>
                <w:szCs w:val="19"/>
                <w:lang w:eastAsia="es-MX"/>
              </w:rPr>
              <w:t xml:space="preserve">El Pleno se integrará con el Presidente de la Junta y </w:t>
            </w:r>
            <w:r w:rsidRPr="0081703C">
              <w:rPr>
                <w:rFonts w:ascii="Arial" w:eastAsia="Times New Roman" w:hAnsi="Arial" w:cs="Arial"/>
                <w:b/>
                <w:bCs/>
                <w:color w:val="000000"/>
                <w:sz w:val="19"/>
                <w:szCs w:val="19"/>
                <w:lang w:eastAsia="es-MX"/>
              </w:rPr>
              <w:t>con todos los representantes</w:t>
            </w:r>
            <w:r w:rsidRPr="0081703C">
              <w:rPr>
                <w:rFonts w:ascii="Arial" w:eastAsia="Times New Roman" w:hAnsi="Arial" w:cs="Arial"/>
                <w:color w:val="000000"/>
                <w:sz w:val="19"/>
                <w:szCs w:val="19"/>
                <w:lang w:eastAsia="es-MX"/>
              </w:rPr>
              <w:t xml:space="preserve"> de los trabajadores y de los </w:t>
            </w:r>
            <w:r w:rsidRPr="0081703C">
              <w:rPr>
                <w:rFonts w:ascii="Arial" w:eastAsia="Times New Roman" w:hAnsi="Arial" w:cs="Arial"/>
                <w:b/>
                <w:bCs/>
                <w:color w:val="000000"/>
                <w:sz w:val="19"/>
                <w:szCs w:val="19"/>
                <w:lang w:eastAsia="es-MX"/>
              </w:rPr>
              <w:t xml:space="preserve">patrones ante las Juntas Especiales del Distrito Federal.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Las resoluciones y sesiones del Pleno se regirán por lo establecido en el artículo 615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610. </w:t>
            </w:r>
            <w:r w:rsidRPr="0081703C">
              <w:rPr>
                <w:rFonts w:ascii="Arial" w:eastAsia="Times New Roman" w:hAnsi="Arial" w:cs="Arial"/>
                <w:color w:val="000000"/>
                <w:sz w:val="19"/>
                <w:szCs w:val="19"/>
                <w:lang w:eastAsia="es-MX"/>
              </w:rPr>
              <w:t xml:space="preserve">Durante la tramitación de los juicios, hasta formular </w:t>
            </w:r>
            <w:r w:rsidRPr="0081703C">
              <w:rPr>
                <w:rFonts w:ascii="Arial" w:eastAsia="Times New Roman" w:hAnsi="Arial" w:cs="Arial"/>
                <w:b/>
                <w:bCs/>
                <w:color w:val="000000"/>
                <w:sz w:val="19"/>
                <w:szCs w:val="19"/>
                <w:lang w:eastAsia="es-MX"/>
              </w:rPr>
              <w:t>el proyecto de laudo a que se refieren los artículos 885 y 916 de esta ley, el Presidente de la Junta Federal de Conciliación y Arbitraje</w:t>
            </w:r>
            <w:r w:rsidRPr="0081703C">
              <w:rPr>
                <w:rFonts w:ascii="Arial" w:eastAsia="Times New Roman" w:hAnsi="Arial" w:cs="Arial"/>
                <w:color w:val="000000"/>
                <w:sz w:val="19"/>
                <w:szCs w:val="19"/>
                <w:lang w:eastAsia="es-MX"/>
              </w:rPr>
              <w:t xml:space="preserve"> y los de las Juntas Especiales </w:t>
            </w:r>
            <w:r w:rsidRPr="0081703C">
              <w:rPr>
                <w:rFonts w:ascii="Arial" w:eastAsia="Times New Roman" w:hAnsi="Arial" w:cs="Arial"/>
                <w:b/>
                <w:bCs/>
                <w:color w:val="000000"/>
                <w:sz w:val="19"/>
                <w:szCs w:val="19"/>
                <w:lang w:eastAsia="es-MX"/>
              </w:rPr>
              <w:t>podrán ser</w:t>
            </w:r>
            <w:r w:rsidRPr="0081703C">
              <w:rPr>
                <w:rFonts w:ascii="Arial" w:eastAsia="Times New Roman" w:hAnsi="Arial" w:cs="Arial"/>
                <w:color w:val="000000"/>
                <w:sz w:val="19"/>
                <w:szCs w:val="19"/>
                <w:lang w:eastAsia="es-MX"/>
              </w:rPr>
              <w:t xml:space="preserve"> sustituidos por auxiliares, pero intervendrán personalmente en la votación de las resoluciones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w:t>
            </w:r>
            <w:r w:rsidRPr="0081703C">
              <w:rPr>
                <w:rFonts w:ascii="Arial" w:eastAsia="Times New Roman" w:hAnsi="Arial" w:cs="Arial"/>
                <w:color w:val="000000"/>
                <w:sz w:val="19"/>
                <w:szCs w:val="19"/>
                <w:lang w:eastAsia="es-MX"/>
              </w:rPr>
              <w:t xml:space="preserve"> Competencia;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Personalidad;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w:t>
            </w:r>
            <w:r w:rsidRPr="0081703C">
              <w:rPr>
                <w:rFonts w:ascii="Arial" w:eastAsia="Times New Roman" w:hAnsi="Arial" w:cs="Arial"/>
                <w:color w:val="000000"/>
                <w:sz w:val="19"/>
                <w:szCs w:val="19"/>
                <w:lang w:eastAsia="es-MX"/>
              </w:rPr>
              <w:t xml:space="preserve"> Nulidad de actuaciones;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w:t>
            </w:r>
            <w:r w:rsidRPr="0081703C">
              <w:rPr>
                <w:rFonts w:ascii="Arial" w:eastAsia="Times New Roman" w:hAnsi="Arial" w:cs="Arial"/>
                <w:color w:val="000000"/>
                <w:sz w:val="19"/>
                <w:szCs w:val="19"/>
                <w:lang w:eastAsia="es-MX"/>
              </w:rPr>
              <w:t xml:space="preserve"> Sustitución de</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patrón;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w:t>
            </w:r>
            <w:r w:rsidRPr="0081703C">
              <w:rPr>
                <w:rFonts w:ascii="Arial" w:eastAsia="Times New Roman" w:hAnsi="Arial" w:cs="Arial"/>
                <w:color w:val="000000"/>
                <w:sz w:val="19"/>
                <w:szCs w:val="19"/>
                <w:lang w:eastAsia="es-MX"/>
              </w:rPr>
              <w:t xml:space="preserve"> En los casos del artículo </w:t>
            </w:r>
            <w:r w:rsidRPr="0081703C">
              <w:rPr>
                <w:rFonts w:ascii="Arial" w:eastAsia="Times New Roman" w:hAnsi="Arial" w:cs="Arial"/>
                <w:b/>
                <w:bCs/>
                <w:color w:val="000000"/>
                <w:sz w:val="19"/>
                <w:szCs w:val="19"/>
                <w:lang w:eastAsia="es-MX"/>
              </w:rPr>
              <w:t>772 de esta ley;</w:t>
            </w:r>
            <w:r w:rsidRPr="0081703C">
              <w:rPr>
                <w:rFonts w:ascii="Arial" w:eastAsia="Times New Roman" w:hAnsi="Arial" w:cs="Arial"/>
                <w:color w:val="000000"/>
                <w:sz w:val="19"/>
                <w:szCs w:val="19"/>
                <w:lang w:eastAsia="es-MX"/>
              </w:rPr>
              <w:t xml:space="preserve">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w:t>
            </w:r>
            <w:r w:rsidRPr="0081703C">
              <w:rPr>
                <w:rFonts w:ascii="Arial" w:eastAsia="Times New Roman" w:hAnsi="Arial" w:cs="Arial"/>
                <w:color w:val="000000"/>
                <w:sz w:val="19"/>
                <w:szCs w:val="19"/>
                <w:lang w:eastAsia="es-MX"/>
              </w:rPr>
              <w:t xml:space="preserve"> Cuando se trate de conflictos colectivos de naturaleza económica, en la que designe perito y en la que ordene la práctica de diligencias a que se refiere el artículo </w:t>
            </w:r>
            <w:r w:rsidRPr="0081703C">
              <w:rPr>
                <w:rFonts w:ascii="Arial" w:eastAsia="Times New Roman" w:hAnsi="Arial" w:cs="Arial"/>
                <w:b/>
                <w:bCs/>
                <w:color w:val="000000"/>
                <w:sz w:val="19"/>
                <w:szCs w:val="19"/>
                <w:lang w:eastAsia="es-MX"/>
              </w:rPr>
              <w:t>913</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612. </w:t>
            </w:r>
            <w:r w:rsidRPr="0081703C">
              <w:rPr>
                <w:rFonts w:ascii="Arial" w:eastAsia="Times New Roman" w:hAnsi="Arial" w:cs="Arial"/>
                <w:color w:val="000000"/>
                <w:sz w:val="19"/>
                <w:szCs w:val="19"/>
                <w:lang w:eastAsia="es-MX"/>
              </w:rPr>
              <w:t xml:space="preserve">El Presidente de la Junta será nombrado por el Presidente de la República, y deberá </w:t>
            </w:r>
            <w:r w:rsidRPr="0081703C">
              <w:rPr>
                <w:rFonts w:ascii="Arial" w:eastAsia="Times New Roman" w:hAnsi="Arial" w:cs="Arial"/>
                <w:color w:val="000000"/>
                <w:sz w:val="19"/>
                <w:szCs w:val="19"/>
                <w:lang w:eastAsia="es-MX"/>
              </w:rPr>
              <w:lastRenderedPageBreak/>
              <w:t xml:space="preserve">satisfacer los requisitos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Ser mexicano por nacimiento que no adquiera otra nacionalidad, mayor de </w:t>
            </w:r>
            <w:r w:rsidRPr="0081703C">
              <w:rPr>
                <w:rFonts w:ascii="Arial" w:eastAsia="Times New Roman" w:hAnsi="Arial" w:cs="Arial"/>
                <w:b/>
                <w:bCs/>
                <w:color w:val="000000"/>
                <w:sz w:val="19"/>
                <w:szCs w:val="19"/>
                <w:lang w:eastAsia="es-MX"/>
              </w:rPr>
              <w:t>treinta</w:t>
            </w:r>
            <w:r w:rsidRPr="0081703C">
              <w:rPr>
                <w:rFonts w:ascii="Arial" w:eastAsia="Times New Roman" w:hAnsi="Arial" w:cs="Arial"/>
                <w:color w:val="000000"/>
                <w:sz w:val="19"/>
                <w:szCs w:val="19"/>
                <w:lang w:eastAsia="es-MX"/>
              </w:rPr>
              <w:t xml:space="preserve"> años y estar en pleno goce y ejercicio de sus derechos civiles y políticos;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Tener título legalmente expedido de </w:t>
            </w:r>
            <w:r w:rsidRPr="0081703C">
              <w:rPr>
                <w:rFonts w:ascii="Arial" w:eastAsia="Times New Roman" w:hAnsi="Arial" w:cs="Arial"/>
                <w:b/>
                <w:bCs/>
                <w:color w:val="000000"/>
                <w:sz w:val="19"/>
                <w:szCs w:val="19"/>
                <w:lang w:eastAsia="es-MX"/>
              </w:rPr>
              <w:t>abogado o</w:t>
            </w:r>
            <w:r w:rsidRPr="0081703C">
              <w:rPr>
                <w:rFonts w:ascii="Arial" w:eastAsia="Times New Roman" w:hAnsi="Arial" w:cs="Arial"/>
                <w:color w:val="000000"/>
                <w:sz w:val="19"/>
                <w:szCs w:val="19"/>
                <w:lang w:eastAsia="es-MX"/>
              </w:rPr>
              <w:t xml:space="preserve"> licenciado en derecho </w:t>
            </w:r>
            <w:r w:rsidRPr="0081703C">
              <w:rPr>
                <w:rFonts w:ascii="Arial" w:eastAsia="Times New Roman" w:hAnsi="Arial" w:cs="Arial"/>
                <w:b/>
                <w:bCs/>
                <w:color w:val="000000"/>
                <w:sz w:val="19"/>
                <w:szCs w:val="19"/>
                <w:lang w:eastAsia="es-MX"/>
              </w:rPr>
              <w:t>y haber obtenido de la autoridad competente la patente de ejercicio;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Tener cinco años de ejercicio profesional, posteriores a la fecha de adquisición del título a que se refiere la fracción anterior;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w:t>
            </w:r>
            <w:r w:rsidRPr="0081703C">
              <w:rPr>
                <w:rFonts w:ascii="Arial" w:eastAsia="Times New Roman" w:hAnsi="Arial" w:cs="Arial"/>
                <w:b/>
                <w:bCs/>
                <w:color w:val="000000"/>
                <w:sz w:val="19"/>
                <w:szCs w:val="19"/>
                <w:lang w:eastAsia="es-MX"/>
              </w:rPr>
              <w:t>Tener experiencia en materia laboral y</w:t>
            </w:r>
            <w:r w:rsidRPr="0081703C">
              <w:rPr>
                <w:rFonts w:ascii="Arial" w:eastAsia="Times New Roman" w:hAnsi="Arial" w:cs="Arial"/>
                <w:color w:val="000000"/>
                <w:sz w:val="19"/>
                <w:szCs w:val="19"/>
                <w:lang w:eastAsia="es-MX"/>
              </w:rPr>
              <w:t xml:space="preserve"> haberse distinguido en estudios de derecho del trabajo y de la seguridad social;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No pertenecer al estado eclesiástico;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w:t>
            </w:r>
            <w:r w:rsidRPr="0081703C">
              <w:rPr>
                <w:rFonts w:ascii="Arial" w:eastAsia="Times New Roman" w:hAnsi="Arial" w:cs="Arial"/>
                <w:b/>
                <w:bCs/>
                <w:color w:val="000000"/>
                <w:sz w:val="19"/>
                <w:szCs w:val="19"/>
                <w:lang w:eastAsia="es-MX"/>
              </w:rPr>
              <w:t>Gozar de buena reputación y</w:t>
            </w:r>
            <w:r w:rsidRPr="0081703C">
              <w:rPr>
                <w:rFonts w:ascii="Arial" w:eastAsia="Times New Roman" w:hAnsi="Arial" w:cs="Arial"/>
                <w:color w:val="000000"/>
                <w:sz w:val="19"/>
                <w:szCs w:val="19"/>
                <w:lang w:eastAsia="es-MX"/>
              </w:rPr>
              <w:t xml:space="preserve"> no haber sido condenado por delito intencional sancionado con pena </w:t>
            </w:r>
            <w:r w:rsidRPr="0081703C">
              <w:rPr>
                <w:rFonts w:ascii="Arial" w:eastAsia="Times New Roman" w:hAnsi="Arial" w:cs="Arial"/>
                <w:b/>
                <w:bCs/>
                <w:color w:val="000000"/>
                <w:sz w:val="19"/>
                <w:szCs w:val="19"/>
                <w:lang w:eastAsia="es-MX"/>
              </w:rPr>
              <w:t>privativa de la libertad.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Las percepciones del Presidente de la Junta Federal de Conciliación y Arbitraje se fijarán anualmente, con sujeción a las disposiciones legales 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613. </w:t>
            </w:r>
            <w:r w:rsidRPr="0081703C">
              <w:rPr>
                <w:rFonts w:ascii="Arial" w:eastAsia="Times New Roman" w:hAnsi="Arial" w:cs="Arial"/>
                <w:color w:val="000000"/>
                <w:sz w:val="19"/>
                <w:szCs w:val="19"/>
                <w:lang w:eastAsia="es-MX"/>
              </w:rPr>
              <w:t xml:space="preserve">El Presidente de la Junta </w:t>
            </w:r>
            <w:r w:rsidRPr="0081703C">
              <w:rPr>
                <w:rFonts w:ascii="Arial" w:eastAsia="Times New Roman" w:hAnsi="Arial" w:cs="Arial"/>
                <w:b/>
                <w:bCs/>
                <w:color w:val="000000"/>
                <w:sz w:val="19"/>
                <w:szCs w:val="19"/>
                <w:lang w:eastAsia="es-MX"/>
              </w:rPr>
              <w:t>Federal de Conciliación y Arbitraje</w:t>
            </w:r>
            <w:r w:rsidRPr="0081703C">
              <w:rPr>
                <w:rFonts w:ascii="Arial" w:eastAsia="Times New Roman" w:hAnsi="Arial" w:cs="Arial"/>
                <w:color w:val="000000"/>
                <w:sz w:val="19"/>
                <w:szCs w:val="19"/>
                <w:lang w:eastAsia="es-MX"/>
              </w:rPr>
              <w:t xml:space="preserve"> será sustituido en sus faltas temporales y en las definitivas, entre tanto se hace nuevo nombramiento, por el </w:t>
            </w:r>
            <w:r w:rsidRPr="0081703C">
              <w:rPr>
                <w:rFonts w:ascii="Arial" w:eastAsia="Times New Roman" w:hAnsi="Arial" w:cs="Arial"/>
                <w:b/>
                <w:bCs/>
                <w:color w:val="000000"/>
                <w:sz w:val="19"/>
                <w:szCs w:val="19"/>
                <w:lang w:eastAsia="es-MX"/>
              </w:rPr>
              <w:t>secretario general de Acuerdos y, en su defecto,</w:t>
            </w:r>
            <w:r w:rsidRPr="0081703C">
              <w:rPr>
                <w:rFonts w:ascii="Arial" w:eastAsia="Times New Roman" w:hAnsi="Arial" w:cs="Arial"/>
                <w:color w:val="000000"/>
                <w:sz w:val="19"/>
                <w:szCs w:val="19"/>
                <w:lang w:eastAsia="es-MX"/>
              </w:rPr>
              <w:t xml:space="preserve"> por el secretario general de mayor antigüedad.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614.</w:t>
            </w:r>
            <w:r w:rsidRPr="0081703C">
              <w:rPr>
                <w:rFonts w:ascii="Arial" w:eastAsia="Times New Roman" w:hAnsi="Arial" w:cs="Arial"/>
                <w:color w:val="000000"/>
                <w:sz w:val="19"/>
                <w:szCs w:val="19"/>
                <w:lang w:eastAsia="es-MX"/>
              </w:rPr>
              <w:t xml:space="preserve"> El Pleno de la Junta </w:t>
            </w:r>
            <w:r w:rsidRPr="0081703C">
              <w:rPr>
                <w:rFonts w:ascii="Arial" w:eastAsia="Times New Roman" w:hAnsi="Arial" w:cs="Arial"/>
                <w:b/>
                <w:bCs/>
                <w:color w:val="000000"/>
                <w:sz w:val="19"/>
                <w:szCs w:val="19"/>
                <w:lang w:eastAsia="es-MX"/>
              </w:rPr>
              <w:t>Federal</w:t>
            </w:r>
            <w:r w:rsidRPr="0081703C">
              <w:rPr>
                <w:rFonts w:ascii="Arial" w:eastAsia="Times New Roman" w:hAnsi="Arial" w:cs="Arial"/>
                <w:color w:val="000000"/>
                <w:sz w:val="19"/>
                <w:szCs w:val="19"/>
                <w:lang w:eastAsia="es-MX"/>
              </w:rPr>
              <w:t xml:space="preserve"> de Conciliación y Arbitraje tiene las facultades y obligaciones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Expedir el Reglamento Interior, los reglamentos del servicio profesional de carrera y de evaluación del desempeño de las Juntas Especiales;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615. </w:t>
            </w:r>
            <w:r w:rsidRPr="0081703C">
              <w:rPr>
                <w:rFonts w:ascii="Arial" w:eastAsia="Times New Roman" w:hAnsi="Arial" w:cs="Arial"/>
                <w:color w:val="000000"/>
                <w:sz w:val="19"/>
                <w:szCs w:val="19"/>
                <w:lang w:eastAsia="es-MX"/>
              </w:rPr>
              <w:t>Para uniformar el criterio de resolución de las Juntas Especiales</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se observarán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Para que pueda sesionar el Pleno, se requiere la presencia </w:t>
            </w:r>
            <w:r w:rsidRPr="0081703C">
              <w:rPr>
                <w:rFonts w:ascii="Arial" w:eastAsia="Times New Roman" w:hAnsi="Arial" w:cs="Arial"/>
                <w:b/>
                <w:bCs/>
                <w:color w:val="000000"/>
                <w:sz w:val="19"/>
                <w:szCs w:val="19"/>
                <w:lang w:eastAsia="es-MX"/>
              </w:rPr>
              <w:t>de la mayoría de los representantes de los trabajadores y de los patrones, respectivamente;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Los Presidentes de las Juntas Especiales </w:t>
            </w:r>
            <w:r w:rsidRPr="0081703C">
              <w:rPr>
                <w:rFonts w:ascii="Arial" w:eastAsia="Times New Roman" w:hAnsi="Arial" w:cs="Arial"/>
                <w:b/>
                <w:bCs/>
                <w:color w:val="000000"/>
                <w:sz w:val="19"/>
                <w:szCs w:val="19"/>
                <w:lang w:eastAsia="es-MX"/>
              </w:rPr>
              <w:t>en el Distrito Federal</w:t>
            </w:r>
            <w:r w:rsidRPr="0081703C">
              <w:rPr>
                <w:rFonts w:ascii="Arial" w:eastAsia="Times New Roman" w:hAnsi="Arial" w:cs="Arial"/>
                <w:color w:val="000000"/>
                <w:sz w:val="19"/>
                <w:szCs w:val="19"/>
                <w:lang w:eastAsia="es-MX"/>
              </w:rPr>
              <w:t xml:space="preserve">, serán citados a la sesión y tendrán voz informativa. </w:t>
            </w:r>
            <w:r w:rsidRPr="0081703C">
              <w:rPr>
                <w:rFonts w:ascii="Arial" w:eastAsia="Times New Roman" w:hAnsi="Arial" w:cs="Arial"/>
                <w:b/>
                <w:bCs/>
                <w:color w:val="000000"/>
                <w:sz w:val="19"/>
                <w:szCs w:val="19"/>
                <w:lang w:eastAsia="es-MX"/>
              </w:rPr>
              <w:t>Los representantes de los trabajadores y patrones y los Presidentes de las Juntas Especiales radicadas fuera del Distrito Federal podrán participar como invitados en las sesiones; o bien, formular sus propuestas por escrito, las que se incluirán en el orden del día que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Las resoluciones del Pleno deberán ser aprobadas </w:t>
            </w:r>
            <w:r w:rsidRPr="0081703C">
              <w:rPr>
                <w:rFonts w:ascii="Arial" w:eastAsia="Times New Roman" w:hAnsi="Arial" w:cs="Arial"/>
                <w:b/>
                <w:bCs/>
                <w:color w:val="000000"/>
                <w:sz w:val="19"/>
                <w:szCs w:val="19"/>
                <w:lang w:eastAsia="es-MX"/>
              </w:rPr>
              <w:t xml:space="preserve">por la mitad más uno de sus miembros </w:t>
            </w:r>
            <w:r w:rsidRPr="0081703C">
              <w:rPr>
                <w:rFonts w:ascii="Arial" w:eastAsia="Times New Roman" w:hAnsi="Arial" w:cs="Arial"/>
                <w:b/>
                <w:bCs/>
                <w:color w:val="000000"/>
                <w:sz w:val="19"/>
                <w:szCs w:val="19"/>
                <w:lang w:eastAsia="es-MX"/>
              </w:rPr>
              <w:lastRenderedPageBreak/>
              <w:t>presentes;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Las mismas resoluciones podrán revisarse en cualquier tiempo a solicitud </w:t>
            </w:r>
            <w:r w:rsidRPr="0081703C">
              <w:rPr>
                <w:rFonts w:ascii="Arial" w:eastAsia="Times New Roman" w:hAnsi="Arial" w:cs="Arial"/>
                <w:b/>
                <w:bCs/>
                <w:color w:val="000000"/>
                <w:sz w:val="19"/>
                <w:szCs w:val="19"/>
                <w:lang w:eastAsia="es-MX"/>
              </w:rPr>
              <w:t>de</w:t>
            </w:r>
            <w:r w:rsidRPr="0081703C">
              <w:rPr>
                <w:rFonts w:ascii="Arial" w:eastAsia="Times New Roman" w:hAnsi="Arial" w:cs="Arial"/>
                <w:color w:val="000000"/>
                <w:sz w:val="19"/>
                <w:szCs w:val="19"/>
                <w:lang w:eastAsia="es-MX"/>
              </w:rPr>
              <w:t xml:space="preserve"> cincuenta y uno por ciento de los representantes de los trabajadores o de los patrones, </w:t>
            </w:r>
            <w:r w:rsidRPr="0081703C">
              <w:rPr>
                <w:rFonts w:ascii="Arial" w:eastAsia="Times New Roman" w:hAnsi="Arial" w:cs="Arial"/>
                <w:b/>
                <w:bCs/>
                <w:color w:val="000000"/>
                <w:sz w:val="19"/>
                <w:szCs w:val="19"/>
                <w:lang w:eastAsia="es-MX"/>
              </w:rPr>
              <w:t>de</w:t>
            </w:r>
            <w:r w:rsidRPr="0081703C">
              <w:rPr>
                <w:rFonts w:ascii="Arial" w:eastAsia="Times New Roman" w:hAnsi="Arial" w:cs="Arial"/>
                <w:color w:val="000000"/>
                <w:sz w:val="19"/>
                <w:szCs w:val="19"/>
                <w:lang w:eastAsia="es-MX"/>
              </w:rPr>
              <w:t xml:space="preserve"> cincuenta y uno por ciento de los Presidentes de las Juntas Especiales o del Presidente de la Junta;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El </w:t>
            </w:r>
            <w:r w:rsidRPr="0081703C">
              <w:rPr>
                <w:rFonts w:ascii="Arial" w:eastAsia="Times New Roman" w:hAnsi="Arial" w:cs="Arial"/>
                <w:b/>
                <w:bCs/>
                <w:color w:val="000000"/>
                <w:sz w:val="19"/>
                <w:szCs w:val="19"/>
                <w:lang w:eastAsia="es-MX"/>
              </w:rPr>
              <w:t>P</w:t>
            </w:r>
            <w:r w:rsidRPr="0081703C">
              <w:rPr>
                <w:rFonts w:ascii="Arial" w:eastAsia="Times New Roman" w:hAnsi="Arial" w:cs="Arial"/>
                <w:color w:val="000000"/>
                <w:sz w:val="19"/>
                <w:szCs w:val="19"/>
                <w:lang w:eastAsia="es-MX"/>
              </w:rPr>
              <w:t>leno publicará un boletín cada tres meses, por lo menos, con el criterio uniformado y con los laudos del Pleno y de las Juntas Especiales que juzgue conveniente.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616.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Conocer y resolver los conflictos de trabajo </w:t>
            </w:r>
            <w:r w:rsidRPr="0081703C">
              <w:rPr>
                <w:rFonts w:ascii="Arial" w:eastAsia="Times New Roman" w:hAnsi="Arial" w:cs="Arial"/>
                <w:b/>
                <w:bCs/>
                <w:color w:val="000000"/>
                <w:sz w:val="19"/>
                <w:szCs w:val="19"/>
                <w:lang w:eastAsia="es-MX"/>
              </w:rPr>
              <w:t>que sean de su competencia y</w:t>
            </w:r>
            <w:r w:rsidRPr="0081703C">
              <w:rPr>
                <w:rFonts w:ascii="Arial" w:eastAsia="Times New Roman" w:hAnsi="Arial" w:cs="Arial"/>
                <w:color w:val="000000"/>
                <w:sz w:val="19"/>
                <w:szCs w:val="19"/>
                <w:lang w:eastAsia="es-MX"/>
              </w:rPr>
              <w:t xml:space="preserve"> que se susciten en las ramas de la industria o de las actividades representadas en ellas;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Se deroga.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Conocer del recurso de revisión interpuesto contra las resoluciones del Presidente en ejecución de los laudos;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617. </w:t>
            </w:r>
            <w:r w:rsidRPr="0081703C">
              <w:rPr>
                <w:rFonts w:ascii="Arial" w:eastAsia="Times New Roman" w:hAnsi="Arial" w:cs="Arial"/>
                <w:color w:val="000000"/>
                <w:sz w:val="19"/>
                <w:szCs w:val="19"/>
                <w:lang w:eastAsia="es-MX"/>
              </w:rPr>
              <w:t xml:space="preserve">El Presidente de la Junta </w:t>
            </w:r>
            <w:r w:rsidRPr="0081703C">
              <w:rPr>
                <w:rFonts w:ascii="Arial" w:eastAsia="Times New Roman" w:hAnsi="Arial" w:cs="Arial"/>
                <w:b/>
                <w:bCs/>
                <w:color w:val="000000"/>
                <w:sz w:val="19"/>
                <w:szCs w:val="19"/>
                <w:lang w:eastAsia="es-MX"/>
              </w:rPr>
              <w:t>Federal de Conciliación y Arbitraje</w:t>
            </w:r>
            <w:r w:rsidRPr="0081703C">
              <w:rPr>
                <w:rFonts w:ascii="Arial" w:eastAsia="Times New Roman" w:hAnsi="Arial" w:cs="Arial"/>
                <w:color w:val="000000"/>
                <w:sz w:val="19"/>
                <w:szCs w:val="19"/>
                <w:lang w:eastAsia="es-MX"/>
              </w:rPr>
              <w:t xml:space="preserve"> tiene las facultades y obligaciones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 Rendir los informes en los amparos que se interpongan contra los laudos y las resoluciones dictados por el Pleno y por las Juntas Especiales que presida;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Conocer y resolver de las providencias cautelares que se promuevan en los conflictos colectivos;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IX. Someter al Pleno los reglamentos del servicio profesional de carrera y de evaluación del desempeño de las Juntas Especiales,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 Las demás que le confieran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618.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Ordenar la ejecución de</w:t>
            </w:r>
            <w:r w:rsidRPr="0081703C">
              <w:rPr>
                <w:rFonts w:ascii="Arial" w:eastAsia="Times New Roman" w:hAnsi="Arial" w:cs="Arial"/>
                <w:color w:val="000000"/>
                <w:sz w:val="19"/>
                <w:szCs w:val="19"/>
                <w:lang w:eastAsia="es-MX"/>
              </w:rPr>
              <w:t xml:space="preserve"> los laudos dictados por la Junta Especial;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a VII.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Cumplir y aprobar satisfactoriamente los procedimientos de evaluación de desempeño que se establezcan conforme a lo dispuesto en el reglamento respectivo;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IX. Las demás que les confieran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619.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Coordinar la integración y manejo de</w:t>
            </w:r>
            <w:r w:rsidRPr="0081703C">
              <w:rPr>
                <w:rFonts w:ascii="Arial" w:eastAsia="Times New Roman" w:hAnsi="Arial" w:cs="Arial"/>
                <w:color w:val="000000"/>
                <w:sz w:val="19"/>
                <w:szCs w:val="19"/>
                <w:lang w:eastAsia="es-MX"/>
              </w:rPr>
              <w:t xml:space="preserve"> los archivos de la Junta que les competan;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Dar fe de las actuaciones de la Junta en el ámbito de su competencia;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620.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En el Pleno se requiere la presencia del Presidente de la Junta y </w:t>
            </w:r>
            <w:r w:rsidRPr="0081703C">
              <w:rPr>
                <w:rFonts w:ascii="Arial" w:eastAsia="Times New Roman" w:hAnsi="Arial" w:cs="Arial"/>
                <w:b/>
                <w:bCs/>
                <w:color w:val="000000"/>
                <w:sz w:val="19"/>
                <w:szCs w:val="19"/>
                <w:lang w:eastAsia="es-MX"/>
              </w:rPr>
              <w:t>de la mayoría</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 xml:space="preserve">de los representantes de los trabajadores y de los patrones, respectivamente. </w:t>
            </w:r>
            <w:r w:rsidRPr="0081703C">
              <w:rPr>
                <w:rFonts w:ascii="Arial" w:eastAsia="Times New Roman" w:hAnsi="Arial" w:cs="Arial"/>
                <w:color w:val="000000"/>
                <w:sz w:val="19"/>
                <w:szCs w:val="19"/>
                <w:lang w:eastAsia="es-MX"/>
              </w:rPr>
              <w:t xml:space="preserve">En caso de empate, </w:t>
            </w:r>
            <w:r w:rsidRPr="0081703C">
              <w:rPr>
                <w:rFonts w:ascii="Arial" w:eastAsia="Times New Roman" w:hAnsi="Arial" w:cs="Arial"/>
                <w:b/>
                <w:bCs/>
                <w:color w:val="000000"/>
                <w:sz w:val="19"/>
                <w:szCs w:val="19"/>
                <w:lang w:eastAsia="es-MX"/>
              </w:rPr>
              <w:t>el Presidente tendrá voto de calidad;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a)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no está presente ninguno de los representantes, el Presidente o el Auxiliar dictará las resoluciones que procedan, salvo que se trate de las que versen sobre personalidad, competencia, aceptación de pruebas, desistimiento de la acción a que se refiere el artículo </w:t>
            </w:r>
            <w:r w:rsidRPr="0081703C">
              <w:rPr>
                <w:rFonts w:ascii="Arial" w:eastAsia="Times New Roman" w:hAnsi="Arial" w:cs="Arial"/>
                <w:b/>
                <w:bCs/>
                <w:color w:val="000000"/>
                <w:sz w:val="19"/>
                <w:szCs w:val="19"/>
                <w:lang w:eastAsia="es-MX"/>
              </w:rPr>
              <w:t>773 y sustitución</w:t>
            </w:r>
            <w:r w:rsidRPr="0081703C">
              <w:rPr>
                <w:rFonts w:ascii="Arial" w:eastAsia="Times New Roman" w:hAnsi="Arial" w:cs="Arial"/>
                <w:color w:val="000000"/>
                <w:sz w:val="19"/>
                <w:szCs w:val="19"/>
                <w:lang w:eastAsia="es-MX"/>
              </w:rPr>
              <w:t xml:space="preserve"> de patrón</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El mismo Presidente acordará que se cite a los representantes a una audiencia para la resolución de dichas cuestiones y, si ninguno concurre, dictará la resolución que proceda.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a d)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Para la audiencia de discusión y votación del laudo, será necesaria la presencia del Presidente o del Presidente especial y de cincuenta por ciento de los representantes de los trabajadores y de los patrones</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por lo menos. Si concurre menos de cincuenta por ciento, el 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a las personas que los sustituyan. En caso de empate, </w:t>
            </w:r>
            <w:r w:rsidRPr="0081703C">
              <w:rPr>
                <w:rFonts w:ascii="Arial" w:eastAsia="Times New Roman" w:hAnsi="Arial" w:cs="Arial"/>
                <w:b/>
                <w:bCs/>
                <w:color w:val="000000"/>
                <w:sz w:val="19"/>
                <w:szCs w:val="19"/>
                <w:lang w:eastAsia="es-MX"/>
              </w:rPr>
              <w:t>el Presidente tendrá voto de calidad.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621. </w:t>
            </w:r>
            <w:r w:rsidRPr="0081703C">
              <w:rPr>
                <w:rFonts w:ascii="Arial" w:eastAsia="Times New Roman" w:hAnsi="Arial" w:cs="Arial"/>
                <w:color w:val="000000"/>
                <w:sz w:val="19"/>
                <w:szCs w:val="19"/>
                <w:lang w:eastAsia="es-MX"/>
              </w:rPr>
              <w:t xml:space="preserve">Las Juntas Locales de Conciliación y Arbitraje funcionarán en cada una de las entidades federativas </w:t>
            </w:r>
            <w:r w:rsidRPr="0081703C">
              <w:rPr>
                <w:rFonts w:ascii="Arial" w:eastAsia="Times New Roman" w:hAnsi="Arial" w:cs="Arial"/>
                <w:b/>
                <w:bCs/>
                <w:color w:val="000000"/>
                <w:sz w:val="19"/>
                <w:szCs w:val="19"/>
                <w:lang w:eastAsia="es-MX"/>
              </w:rPr>
              <w:t>y en el Distrito Federal.</w:t>
            </w:r>
            <w:r w:rsidRPr="0081703C">
              <w:rPr>
                <w:rFonts w:ascii="Arial" w:eastAsia="Times New Roman" w:hAnsi="Arial" w:cs="Arial"/>
                <w:color w:val="000000"/>
                <w:sz w:val="19"/>
                <w:szCs w:val="19"/>
                <w:lang w:eastAsia="es-MX"/>
              </w:rPr>
              <w:t xml:space="preserve"> Les corresponden el conocimiento y la resolución de los conflictos de trabajo que no sean competencia de la Junta Federal de Conciliación y Arbitraje.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622. </w:t>
            </w:r>
            <w:r w:rsidRPr="0081703C">
              <w:rPr>
                <w:rFonts w:ascii="Arial" w:eastAsia="Times New Roman" w:hAnsi="Arial" w:cs="Arial"/>
                <w:color w:val="000000"/>
                <w:sz w:val="19"/>
                <w:szCs w:val="19"/>
                <w:lang w:eastAsia="es-MX"/>
              </w:rPr>
              <w:t xml:space="preserve">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podrá establecer una o más Juntas de Conciliación y Arbitraje, fijando el lugar de su residencia y su competencia territorial.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623. El Pleno se integrará con el Presidente de la Junta y con los representantes de los trabajadores y de los patrones.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integración y el funcionamiento de las Juntas Locales de Conciliación y Arbitraje se regirán por las disposiciones contenidas en el Capítulo anterior. Las facultades del Presidente de la República y del Secretario del Trabajo y Previsión Social se ejercerán por los gobernadores de los estados y, </w:t>
            </w:r>
            <w:r w:rsidRPr="0081703C">
              <w:rPr>
                <w:rFonts w:ascii="Arial" w:eastAsia="Times New Roman" w:hAnsi="Arial" w:cs="Arial"/>
                <w:color w:val="000000"/>
                <w:sz w:val="19"/>
                <w:szCs w:val="19"/>
                <w:lang w:eastAsia="es-MX"/>
              </w:rPr>
              <w:lastRenderedPageBreak/>
              <w:t xml:space="preserve">en el caso del Distrito Federal, por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respectivamente.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624. Las percepciones de los Presidentes de las Juntas de Conciliación y Arbitraje de los Estados y del Distrito Federal se fijarán anualmente, con sujeción a las disposiciones legales 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625. </w:t>
            </w:r>
            <w:r w:rsidRPr="0081703C">
              <w:rPr>
                <w:rFonts w:ascii="Arial" w:eastAsia="Times New Roman" w:hAnsi="Arial" w:cs="Arial"/>
                <w:color w:val="000000"/>
                <w:sz w:val="19"/>
                <w:szCs w:val="19"/>
                <w:lang w:eastAsia="es-MX"/>
              </w:rPr>
              <w:t xml:space="preserve">El personal de las Juntas de Conciliación y Arbitraje se compondrá de actuarios, secretarios, </w:t>
            </w:r>
            <w:r w:rsidRPr="0081703C">
              <w:rPr>
                <w:rFonts w:ascii="Arial" w:eastAsia="Times New Roman" w:hAnsi="Arial" w:cs="Arial"/>
                <w:b/>
                <w:bCs/>
                <w:color w:val="000000"/>
                <w:sz w:val="19"/>
                <w:szCs w:val="19"/>
                <w:lang w:eastAsia="es-MX"/>
              </w:rPr>
              <w:t>funcionarios conciliadores,</w:t>
            </w:r>
            <w:r w:rsidRPr="0081703C">
              <w:rPr>
                <w:rFonts w:ascii="Arial" w:eastAsia="Times New Roman" w:hAnsi="Arial" w:cs="Arial"/>
                <w:color w:val="000000"/>
                <w:sz w:val="19"/>
                <w:szCs w:val="19"/>
                <w:lang w:eastAsia="es-MX"/>
              </w:rPr>
              <w:t xml:space="preserve"> auxiliares, </w:t>
            </w:r>
            <w:r w:rsidRPr="0081703C">
              <w:rPr>
                <w:rFonts w:ascii="Arial" w:eastAsia="Times New Roman" w:hAnsi="Arial" w:cs="Arial"/>
                <w:b/>
                <w:bCs/>
                <w:color w:val="000000"/>
                <w:sz w:val="19"/>
                <w:szCs w:val="19"/>
                <w:lang w:eastAsia="es-MX"/>
              </w:rPr>
              <w:t>secretarios auxiliares</w:t>
            </w:r>
            <w:r w:rsidRPr="0081703C">
              <w:rPr>
                <w:rFonts w:ascii="Arial" w:eastAsia="Times New Roman" w:hAnsi="Arial" w:cs="Arial"/>
                <w:color w:val="000000"/>
                <w:sz w:val="19"/>
                <w:szCs w:val="19"/>
                <w:lang w:eastAsia="es-MX"/>
              </w:rPr>
              <w:t xml:space="preserve">, secretarios generales y Presidentes de Junta Especial.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Secretario</w:t>
            </w:r>
            <w:r w:rsidRPr="0081703C">
              <w:rPr>
                <w:rFonts w:ascii="Arial" w:eastAsia="Times New Roman" w:hAnsi="Arial" w:cs="Arial"/>
                <w:color w:val="000000"/>
                <w:sz w:val="19"/>
                <w:szCs w:val="19"/>
                <w:lang w:eastAsia="es-MX"/>
              </w:rPr>
              <w:t xml:space="preserve"> del Trabajo y Previsión Social, los gobernadores de las entidades federativas y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respectivamente, </w:t>
            </w:r>
            <w:r w:rsidRPr="0081703C">
              <w:rPr>
                <w:rFonts w:ascii="Arial" w:eastAsia="Times New Roman" w:hAnsi="Arial" w:cs="Arial"/>
                <w:b/>
                <w:bCs/>
                <w:color w:val="000000"/>
                <w:sz w:val="19"/>
                <w:szCs w:val="19"/>
                <w:lang w:eastAsia="es-MX"/>
              </w:rPr>
              <w:t>determinarán el número de personas que serán asignadas a cada Junta Especial.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626. </w:t>
            </w:r>
            <w:r w:rsidRPr="0081703C">
              <w:rPr>
                <w:rFonts w:ascii="Arial" w:eastAsia="Times New Roman" w:hAnsi="Arial" w:cs="Arial"/>
                <w:color w:val="000000"/>
                <w:sz w:val="19"/>
                <w:szCs w:val="19"/>
                <w:lang w:eastAsia="es-MX"/>
              </w:rPr>
              <w:t xml:space="preserve">Los actuarios deberán satisfacer los requisitos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w:t>
            </w:r>
            <w:r w:rsidRPr="0081703C">
              <w:rPr>
                <w:rFonts w:ascii="Arial" w:eastAsia="Times New Roman" w:hAnsi="Arial" w:cs="Arial"/>
                <w:color w:val="000000"/>
                <w:sz w:val="19"/>
                <w:szCs w:val="19"/>
                <w:lang w:eastAsia="es-MX"/>
              </w:rPr>
              <w:t xml:space="preserve"> Ser mexicanos, mayores de edad, y estar en pleno ejercicio de sus derechos;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Tener título legalmente expedido de licenciado en derecho o tener constancia de haber terminado la carrera;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Haberse distinguido en estudios de derecho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w:t>
            </w:r>
            <w:r w:rsidRPr="0081703C">
              <w:rPr>
                <w:rFonts w:ascii="Arial" w:eastAsia="Times New Roman" w:hAnsi="Arial" w:cs="Arial"/>
                <w:color w:val="000000"/>
                <w:sz w:val="19"/>
                <w:szCs w:val="19"/>
                <w:lang w:eastAsia="es-MX"/>
              </w:rPr>
              <w:t xml:space="preserve"> No pertenecer al estado eclesiástico;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Gozar de buena reputación y</w:t>
            </w:r>
            <w:r w:rsidRPr="0081703C">
              <w:rPr>
                <w:rFonts w:ascii="Arial" w:eastAsia="Times New Roman" w:hAnsi="Arial" w:cs="Arial"/>
                <w:color w:val="000000"/>
                <w:sz w:val="19"/>
                <w:szCs w:val="19"/>
                <w:lang w:eastAsia="es-MX"/>
              </w:rPr>
              <w:t xml:space="preserve"> no haber sido condenados por delito intencional sancionado con pena corporal.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627. </w:t>
            </w:r>
            <w:r w:rsidRPr="0081703C">
              <w:rPr>
                <w:rFonts w:ascii="Arial" w:eastAsia="Times New Roman" w:hAnsi="Arial" w:cs="Arial"/>
                <w:color w:val="000000"/>
                <w:sz w:val="19"/>
                <w:szCs w:val="19"/>
                <w:lang w:eastAsia="es-MX"/>
              </w:rPr>
              <w:t xml:space="preserve">Los secretarios deberán satisfacer los requisitos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w:t>
            </w:r>
            <w:r w:rsidRPr="0081703C">
              <w:rPr>
                <w:rFonts w:ascii="Arial" w:eastAsia="Times New Roman" w:hAnsi="Arial" w:cs="Arial"/>
                <w:color w:val="000000"/>
                <w:sz w:val="19"/>
                <w:szCs w:val="19"/>
                <w:lang w:eastAsia="es-MX"/>
              </w:rPr>
              <w:t xml:space="preserve"> Ser mexicanos, mayores de edad, y estar en pleno ejercicio de sus derechos;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w:t>
            </w:r>
            <w:r w:rsidRPr="0081703C">
              <w:rPr>
                <w:rFonts w:ascii="Arial" w:eastAsia="Times New Roman" w:hAnsi="Arial" w:cs="Arial"/>
                <w:color w:val="000000"/>
                <w:sz w:val="19"/>
                <w:szCs w:val="19"/>
                <w:lang w:eastAsia="es-MX"/>
              </w:rPr>
              <w:t xml:space="preserve"> Tener título legalmente expedido de </w:t>
            </w:r>
            <w:r w:rsidRPr="0081703C">
              <w:rPr>
                <w:rFonts w:ascii="Arial" w:eastAsia="Times New Roman" w:hAnsi="Arial" w:cs="Arial"/>
                <w:b/>
                <w:bCs/>
                <w:color w:val="000000"/>
                <w:sz w:val="19"/>
                <w:szCs w:val="19"/>
                <w:lang w:eastAsia="es-MX"/>
              </w:rPr>
              <w:t>abogado o</w:t>
            </w:r>
            <w:r w:rsidRPr="0081703C">
              <w:rPr>
                <w:rFonts w:ascii="Arial" w:eastAsia="Times New Roman" w:hAnsi="Arial" w:cs="Arial"/>
                <w:color w:val="000000"/>
                <w:sz w:val="19"/>
                <w:szCs w:val="19"/>
                <w:lang w:eastAsia="es-MX"/>
              </w:rPr>
              <w:t xml:space="preserve"> licenciado en derecho y </w:t>
            </w:r>
            <w:r w:rsidRPr="0081703C">
              <w:rPr>
                <w:rFonts w:ascii="Arial" w:eastAsia="Times New Roman" w:hAnsi="Arial" w:cs="Arial"/>
                <w:b/>
                <w:bCs/>
                <w:color w:val="000000"/>
                <w:sz w:val="19"/>
                <w:szCs w:val="19"/>
                <w:lang w:eastAsia="es-MX"/>
              </w:rPr>
              <w:t>haber obtenido de la autoridad competente la patente de ejercicio;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Haberse distinguido en estudios de derecho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w:t>
            </w:r>
            <w:r w:rsidRPr="0081703C">
              <w:rPr>
                <w:rFonts w:ascii="Arial" w:eastAsia="Times New Roman" w:hAnsi="Arial" w:cs="Arial"/>
                <w:color w:val="000000"/>
                <w:sz w:val="19"/>
                <w:szCs w:val="19"/>
                <w:lang w:eastAsia="es-MX"/>
              </w:rPr>
              <w:t xml:space="preserve"> No pertenecer al estado eclesiástico;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Gozar de buena reputación</w:t>
            </w:r>
            <w:r w:rsidRPr="0081703C">
              <w:rPr>
                <w:rFonts w:ascii="Arial" w:eastAsia="Times New Roman" w:hAnsi="Arial" w:cs="Arial"/>
                <w:color w:val="000000"/>
                <w:sz w:val="19"/>
                <w:szCs w:val="19"/>
                <w:lang w:eastAsia="es-MX"/>
              </w:rPr>
              <w:t xml:space="preserve"> y no haber sido condenados por delito intencional sancionado con pena corporal.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627-A. El servicio público de conciliación se prestará a través de servidores públicos especializados en la función conciliatoria, denominados funcionarios conciliadores; los integrantes de las Juntas o por su personal jurídico.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627-B. Los funcionarios conciliadores deberán satisfacer los requisitos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Ser mexicanos, mayores de treinta años de edad, y estar en pleno ejercicio de sus derechos;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Tener título legalmente expedido de abogado o licenciado en derecho y haber obtenido de </w:t>
            </w:r>
            <w:r w:rsidRPr="0081703C">
              <w:rPr>
                <w:rFonts w:ascii="Arial" w:eastAsia="Times New Roman" w:hAnsi="Arial" w:cs="Arial"/>
                <w:b/>
                <w:bCs/>
                <w:color w:val="000000"/>
                <w:sz w:val="19"/>
                <w:szCs w:val="19"/>
                <w:lang w:eastAsia="es-MX"/>
              </w:rPr>
              <w:lastRenderedPageBreak/>
              <w:t>la autoridad competente la patente de ejercicio;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Tener dos años de ejercicio profesional en materia laboral, posteriores a la obtención del título de licenciado en derecho, haberse distinguido en estudios de derecho del trabajo y haberse capacitado en materia de conciliación;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No pertenecer al estado eclesiástico;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No haber sido condenados por delito intencional sancionado con pena privativa de la libertad.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627-C. Durante todo el procedimiento y hasta antes de dictarse los laudos, las Juntas tendrán la obligación de promover que las partes resuelvan los conflictos mediante la conciliación. Los convenios a que lleguen, en su caso, una vez ratificados y aprobados por aquéllas, producirán los efectos jurídicos inherentes a los laudos ejecutoriados.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628.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Ser mexicanos, mayores de veinticinco años</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y estar en pleno ejercicio de sus derechos;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Tener título legalmente expedido de </w:t>
            </w:r>
            <w:r w:rsidRPr="0081703C">
              <w:rPr>
                <w:rFonts w:ascii="Arial" w:eastAsia="Times New Roman" w:hAnsi="Arial" w:cs="Arial"/>
                <w:b/>
                <w:bCs/>
                <w:color w:val="000000"/>
                <w:sz w:val="19"/>
                <w:szCs w:val="19"/>
                <w:lang w:eastAsia="es-MX"/>
              </w:rPr>
              <w:t>abogado o</w:t>
            </w:r>
            <w:r w:rsidRPr="0081703C">
              <w:rPr>
                <w:rFonts w:ascii="Arial" w:eastAsia="Times New Roman" w:hAnsi="Arial" w:cs="Arial"/>
                <w:color w:val="000000"/>
                <w:sz w:val="19"/>
                <w:szCs w:val="19"/>
                <w:lang w:eastAsia="es-MX"/>
              </w:rPr>
              <w:t xml:space="preserve"> licenciado en derecho </w:t>
            </w:r>
            <w:r w:rsidRPr="0081703C">
              <w:rPr>
                <w:rFonts w:ascii="Arial" w:eastAsia="Times New Roman" w:hAnsi="Arial" w:cs="Arial"/>
                <w:b/>
                <w:bCs/>
                <w:color w:val="000000"/>
                <w:sz w:val="19"/>
                <w:szCs w:val="19"/>
                <w:lang w:eastAsia="es-MX"/>
              </w:rPr>
              <w:t>y haber obtenido de la autoridad competente la patente de ejercicio;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Tener tres años de ejercicio profesional </w:t>
            </w:r>
            <w:r w:rsidRPr="0081703C">
              <w:rPr>
                <w:rFonts w:ascii="Arial" w:eastAsia="Times New Roman" w:hAnsi="Arial" w:cs="Arial"/>
                <w:b/>
                <w:bCs/>
                <w:color w:val="000000"/>
                <w:sz w:val="19"/>
                <w:szCs w:val="19"/>
                <w:lang w:eastAsia="es-MX"/>
              </w:rPr>
              <w:t>en materia laboral,</w:t>
            </w:r>
            <w:r w:rsidRPr="0081703C">
              <w:rPr>
                <w:rFonts w:ascii="Arial" w:eastAsia="Times New Roman" w:hAnsi="Arial" w:cs="Arial"/>
                <w:color w:val="000000"/>
                <w:sz w:val="19"/>
                <w:szCs w:val="19"/>
                <w:lang w:eastAsia="es-MX"/>
              </w:rPr>
              <w:t xml:space="preserve"> posteriores a la obtención del título de </w:t>
            </w:r>
            <w:r w:rsidRPr="0081703C">
              <w:rPr>
                <w:rFonts w:ascii="Arial" w:eastAsia="Times New Roman" w:hAnsi="Arial" w:cs="Arial"/>
                <w:b/>
                <w:bCs/>
                <w:color w:val="000000"/>
                <w:sz w:val="19"/>
                <w:szCs w:val="19"/>
                <w:lang w:eastAsia="es-MX"/>
              </w:rPr>
              <w:t>abogado o</w:t>
            </w:r>
            <w:r w:rsidRPr="0081703C">
              <w:rPr>
                <w:rFonts w:ascii="Arial" w:eastAsia="Times New Roman" w:hAnsi="Arial" w:cs="Arial"/>
                <w:color w:val="000000"/>
                <w:sz w:val="19"/>
                <w:szCs w:val="19"/>
                <w:lang w:eastAsia="es-MX"/>
              </w:rPr>
              <w:t xml:space="preserve"> licenciado en derecho, y haberse distinguido en estudios de derecho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w:t>
            </w:r>
            <w:r w:rsidRPr="0081703C">
              <w:rPr>
                <w:rFonts w:ascii="Arial" w:eastAsia="Times New Roman" w:hAnsi="Arial" w:cs="Arial"/>
                <w:b/>
                <w:bCs/>
                <w:color w:val="000000"/>
                <w:sz w:val="19"/>
                <w:szCs w:val="19"/>
                <w:lang w:eastAsia="es-MX"/>
              </w:rPr>
              <w:t>Gozar de buena reputación y</w:t>
            </w:r>
            <w:r w:rsidRPr="0081703C">
              <w:rPr>
                <w:rFonts w:ascii="Arial" w:eastAsia="Times New Roman" w:hAnsi="Arial" w:cs="Arial"/>
                <w:color w:val="000000"/>
                <w:sz w:val="19"/>
                <w:szCs w:val="19"/>
                <w:lang w:eastAsia="es-MX"/>
              </w:rPr>
              <w:t xml:space="preserve"> no haber sido condenados por delito intencional sancionado con pena corporal.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629. </w:t>
            </w:r>
            <w:r w:rsidRPr="0081703C">
              <w:rPr>
                <w:rFonts w:ascii="Arial" w:eastAsia="Times New Roman" w:hAnsi="Arial" w:cs="Arial"/>
                <w:color w:val="000000"/>
                <w:sz w:val="19"/>
                <w:szCs w:val="19"/>
                <w:lang w:eastAsia="es-MX"/>
              </w:rPr>
              <w:t xml:space="preserve">Los secretarios generales deberán satisfacer los requisitos señalados en las fracciones I, II, IV y V del artículo anterior, tener cinco años de ejercicio profesional </w:t>
            </w:r>
            <w:r w:rsidRPr="0081703C">
              <w:rPr>
                <w:rFonts w:ascii="Arial" w:eastAsia="Times New Roman" w:hAnsi="Arial" w:cs="Arial"/>
                <w:b/>
                <w:bCs/>
                <w:color w:val="000000"/>
                <w:sz w:val="19"/>
                <w:szCs w:val="19"/>
                <w:lang w:eastAsia="es-MX"/>
              </w:rPr>
              <w:t>en materia laboral,</w:t>
            </w:r>
            <w:r w:rsidRPr="0081703C">
              <w:rPr>
                <w:rFonts w:ascii="Arial" w:eastAsia="Times New Roman" w:hAnsi="Arial" w:cs="Arial"/>
                <w:color w:val="000000"/>
                <w:sz w:val="19"/>
                <w:szCs w:val="19"/>
                <w:lang w:eastAsia="es-MX"/>
              </w:rPr>
              <w:t xml:space="preserve"> posteriores a la obtención del título de </w:t>
            </w:r>
            <w:r w:rsidRPr="0081703C">
              <w:rPr>
                <w:rFonts w:ascii="Arial" w:eastAsia="Times New Roman" w:hAnsi="Arial" w:cs="Arial"/>
                <w:b/>
                <w:bCs/>
                <w:color w:val="000000"/>
                <w:sz w:val="19"/>
                <w:szCs w:val="19"/>
                <w:lang w:eastAsia="es-MX"/>
              </w:rPr>
              <w:t>abogado o</w:t>
            </w:r>
            <w:r w:rsidRPr="0081703C">
              <w:rPr>
                <w:rFonts w:ascii="Arial" w:eastAsia="Times New Roman" w:hAnsi="Arial" w:cs="Arial"/>
                <w:color w:val="000000"/>
                <w:sz w:val="19"/>
                <w:szCs w:val="19"/>
                <w:lang w:eastAsia="es-MX"/>
              </w:rPr>
              <w:t xml:space="preserve"> licenciado en derecho, haberse distinguido en estudios de derecho del trabajo </w:t>
            </w:r>
            <w:r w:rsidRPr="0081703C">
              <w:rPr>
                <w:rFonts w:ascii="Arial" w:eastAsia="Times New Roman" w:hAnsi="Arial" w:cs="Arial"/>
                <w:b/>
                <w:bCs/>
                <w:color w:val="000000"/>
                <w:sz w:val="19"/>
                <w:szCs w:val="19"/>
                <w:lang w:eastAsia="es-MX"/>
              </w:rPr>
              <w:t>y experiencia mínima de un año como servidor público en el ámbito del sector laboral.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630. </w:t>
            </w:r>
            <w:r w:rsidRPr="0081703C">
              <w:rPr>
                <w:rFonts w:ascii="Arial" w:eastAsia="Times New Roman" w:hAnsi="Arial" w:cs="Arial"/>
                <w:color w:val="000000"/>
                <w:sz w:val="19"/>
                <w:szCs w:val="19"/>
                <w:lang w:eastAsia="es-MX"/>
              </w:rPr>
              <w:t xml:space="preserve">Los Presidentes de las Juntas Especiales </w:t>
            </w:r>
            <w:r w:rsidRPr="0081703C">
              <w:rPr>
                <w:rFonts w:ascii="Arial" w:eastAsia="Times New Roman" w:hAnsi="Arial" w:cs="Arial"/>
                <w:b/>
                <w:bCs/>
                <w:color w:val="000000"/>
                <w:sz w:val="19"/>
                <w:szCs w:val="19"/>
                <w:lang w:eastAsia="es-MX"/>
              </w:rPr>
              <w:t>y los secretarios auxiliares,</w:t>
            </w:r>
            <w:r w:rsidRPr="0081703C">
              <w:rPr>
                <w:rFonts w:ascii="Arial" w:eastAsia="Times New Roman" w:hAnsi="Arial" w:cs="Arial"/>
                <w:color w:val="000000"/>
                <w:sz w:val="19"/>
                <w:szCs w:val="19"/>
                <w:lang w:eastAsia="es-MX"/>
              </w:rPr>
              <w:t xml:space="preserve"> deberán satisfacer los requisitos señalados en el artículo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631. </w:t>
            </w:r>
            <w:r w:rsidRPr="0081703C">
              <w:rPr>
                <w:rFonts w:ascii="Arial" w:eastAsia="Times New Roman" w:hAnsi="Arial" w:cs="Arial"/>
                <w:color w:val="000000"/>
                <w:sz w:val="19"/>
                <w:szCs w:val="19"/>
                <w:lang w:eastAsia="es-MX"/>
              </w:rPr>
              <w:t xml:space="preserve">Las percepciones de los Presidentes de la Juntas Especiales de la Federal de Conciliación y Arbitraje se fijarán anualmente, con sujeción a las disposiciones </w:t>
            </w:r>
            <w:r w:rsidRPr="0081703C">
              <w:rPr>
                <w:rFonts w:ascii="Arial" w:eastAsia="Times New Roman" w:hAnsi="Arial" w:cs="Arial"/>
                <w:b/>
                <w:bCs/>
                <w:color w:val="000000"/>
                <w:sz w:val="19"/>
                <w:szCs w:val="19"/>
                <w:lang w:eastAsia="es-MX"/>
              </w:rPr>
              <w:t xml:space="preserve">presupuestales </w:t>
            </w:r>
            <w:r w:rsidRPr="0081703C">
              <w:rPr>
                <w:rFonts w:ascii="Arial" w:eastAsia="Times New Roman" w:hAnsi="Arial" w:cs="Arial"/>
                <w:color w:val="000000"/>
                <w:sz w:val="19"/>
                <w:szCs w:val="19"/>
                <w:lang w:eastAsia="es-MX"/>
              </w:rPr>
              <w:t>aplicables.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632. El personal jurídico de las Juntas no podrá actuar como apoderado, asesor o abogado patrono</w:t>
            </w:r>
            <w:r w:rsidRPr="0081703C">
              <w:rPr>
                <w:rFonts w:ascii="Arial" w:eastAsia="Times New Roman" w:hAnsi="Arial" w:cs="Arial"/>
                <w:color w:val="000000"/>
                <w:sz w:val="19"/>
                <w:szCs w:val="19"/>
                <w:lang w:eastAsia="es-MX"/>
              </w:rPr>
              <w:t xml:space="preserve"> en asuntos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633. </w:t>
            </w:r>
            <w:r w:rsidRPr="0081703C">
              <w:rPr>
                <w:rFonts w:ascii="Arial" w:eastAsia="Times New Roman" w:hAnsi="Arial" w:cs="Arial"/>
                <w:color w:val="000000"/>
                <w:sz w:val="19"/>
                <w:szCs w:val="19"/>
                <w:lang w:eastAsia="es-MX"/>
              </w:rPr>
              <w:t>Los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Presidentes de las Juntas Especiales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serán nombrados cada seis años por el Secretario del Trabajo y Previsión Social, por el gobernador del estado o por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w:t>
            </w:r>
            <w:r w:rsidRPr="0081703C">
              <w:rPr>
                <w:rFonts w:ascii="Arial" w:eastAsia="Times New Roman" w:hAnsi="Arial" w:cs="Arial"/>
                <w:b/>
                <w:bCs/>
                <w:color w:val="000000"/>
                <w:sz w:val="19"/>
                <w:szCs w:val="19"/>
                <w:lang w:eastAsia="es-MX"/>
              </w:rPr>
              <w:t>, en sus respectivas jurisdicciones.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Dichos nombramientos podrán ser confirmados una o más veces. La facultad de confirmar o de determinar la no confirmación en el cargo será ejercida de manera discrecional por las </w:t>
            </w:r>
            <w:r w:rsidRPr="0081703C">
              <w:rPr>
                <w:rFonts w:ascii="Arial" w:eastAsia="Times New Roman" w:hAnsi="Arial" w:cs="Arial"/>
                <w:b/>
                <w:bCs/>
                <w:color w:val="000000"/>
                <w:sz w:val="19"/>
                <w:szCs w:val="19"/>
                <w:lang w:eastAsia="es-MX"/>
              </w:rPr>
              <w:lastRenderedPageBreak/>
              <w:t>autoridades señaladas en el párrafo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634. </w:t>
            </w:r>
            <w:r w:rsidRPr="0081703C">
              <w:rPr>
                <w:rFonts w:ascii="Arial" w:eastAsia="Times New Roman" w:hAnsi="Arial" w:cs="Arial"/>
                <w:color w:val="000000"/>
                <w:sz w:val="19"/>
                <w:szCs w:val="19"/>
                <w:lang w:eastAsia="es-MX"/>
              </w:rPr>
              <w:t xml:space="preserve">Los nombramientos de los </w:t>
            </w:r>
            <w:r w:rsidRPr="0081703C">
              <w:rPr>
                <w:rFonts w:ascii="Arial" w:eastAsia="Times New Roman" w:hAnsi="Arial" w:cs="Arial"/>
                <w:b/>
                <w:bCs/>
                <w:color w:val="000000"/>
                <w:sz w:val="19"/>
                <w:szCs w:val="19"/>
                <w:lang w:eastAsia="es-MX"/>
              </w:rPr>
              <w:t>Secretarios Generales y Secretarios Auxiliares serán considerados de libre designación, en atención a las funciones y necesidades propias del puesto.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637.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Presidente de la Junta practicará una investigación con audiencia del interesado e impondrá la sanción que corresponda a los actuarios, secretarios, auxiliares </w:t>
            </w:r>
            <w:r w:rsidRPr="0081703C">
              <w:rPr>
                <w:rFonts w:ascii="Arial" w:eastAsia="Times New Roman" w:hAnsi="Arial" w:cs="Arial"/>
                <w:b/>
                <w:bCs/>
                <w:color w:val="000000"/>
                <w:sz w:val="19"/>
                <w:szCs w:val="19"/>
                <w:lang w:eastAsia="es-MX"/>
              </w:rPr>
              <w:t>y funcionarios conciliadores;</w:t>
            </w:r>
            <w:r w:rsidRPr="0081703C">
              <w:rPr>
                <w:rFonts w:ascii="Arial" w:eastAsia="Times New Roman" w:hAnsi="Arial" w:cs="Arial"/>
                <w:color w:val="000000"/>
                <w:sz w:val="19"/>
                <w:szCs w:val="19"/>
                <w:lang w:eastAsia="es-MX"/>
              </w:rPr>
              <w:t xml:space="preserv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Cuando se trate de </w:t>
            </w:r>
            <w:r w:rsidRPr="0081703C">
              <w:rPr>
                <w:rFonts w:ascii="Arial" w:eastAsia="Times New Roman" w:hAnsi="Arial" w:cs="Arial"/>
                <w:b/>
                <w:bCs/>
                <w:color w:val="000000"/>
                <w:sz w:val="19"/>
                <w:szCs w:val="19"/>
                <w:lang w:eastAsia="es-MX"/>
              </w:rPr>
              <w:t>los secretarios generales</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secretarios auxiliares y</w:t>
            </w:r>
            <w:r w:rsidRPr="0081703C">
              <w:rPr>
                <w:rFonts w:ascii="Arial" w:eastAsia="Times New Roman" w:hAnsi="Arial" w:cs="Arial"/>
                <w:color w:val="000000"/>
                <w:sz w:val="19"/>
                <w:szCs w:val="19"/>
                <w:lang w:eastAsia="es-MX"/>
              </w:rPr>
              <w:t xml:space="preserve"> Presidentes de las Juntas Especiales, el Presidente de la Junta dará cuenta al Secretario del Trabajo y Previsión Social, al gobernador del estado o al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quienes, después de oír al interesado, dictarán la resolución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641-A. Son faltas especiales de los funcionarios conciliadores: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Conocer de un negocio para el que se encuentren impedidos de conformidad con las disposiciones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No estar presentes en las audiencias de conciliación que se les asignen o en cualquier etapa del juicio, cuando la Junta o cualquiera de sus integrantes consideren necesaria la función conciliatoria, salvo causa justificada;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No atender a las partes oportunamente y con la debida consideración;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Retardar la conciliación de un negocio injustificadamente;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No informar a las Juntas de Conciliación y Arbitraje a que se encuentren adscritos respecto de los resultados logrados en las audiencias de conciliación que se les encomienden, con la periodicidad que ellas determinen;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No dar cuenta a las Juntas de Conciliación y Arbitraje de su adscripción sobre los convenios a que hubieren llegado las partes para efectos de su aprobación, cuando proceda;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 Las demás que establezcan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642.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Dejar de engrosar los laudos dentro del término señalado en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Engrosar los laudos en términos distintos de los consignados en la votación;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Dejar de dictar los acuerdos respectivos dentro de los términos señalados en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 Abstenerse de informar oportunamente al Presidente de la Junta Especial acerca de la conducta irregular o delictuosa de alguno de los representantes de los trabajadores o de los patrones;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VIII.</w:t>
            </w:r>
            <w:r w:rsidRPr="0081703C">
              <w:rPr>
                <w:rFonts w:ascii="Arial" w:eastAsia="Times New Roman" w:hAnsi="Arial" w:cs="Arial"/>
                <w:color w:val="000000"/>
                <w:sz w:val="19"/>
                <w:szCs w:val="19"/>
                <w:lang w:eastAsia="es-MX"/>
              </w:rPr>
              <w:t xml:space="preserve"> Las demás que establezcan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643.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Los casos señalados en las fracciones I, II, III </w:t>
            </w:r>
            <w:r w:rsidRPr="0081703C">
              <w:rPr>
                <w:rFonts w:ascii="Arial" w:eastAsia="Times New Roman" w:hAnsi="Arial" w:cs="Arial"/>
                <w:b/>
                <w:bCs/>
                <w:color w:val="000000"/>
                <w:sz w:val="19"/>
                <w:szCs w:val="19"/>
                <w:lang w:eastAsia="es-MX"/>
              </w:rPr>
              <w:t>y VI</w:t>
            </w:r>
            <w:r w:rsidRPr="0081703C">
              <w:rPr>
                <w:rFonts w:ascii="Arial" w:eastAsia="Times New Roman" w:hAnsi="Arial" w:cs="Arial"/>
                <w:color w:val="000000"/>
                <w:sz w:val="19"/>
                <w:szCs w:val="19"/>
                <w:lang w:eastAsia="es-MX"/>
              </w:rPr>
              <w:t xml:space="preserve"> del artículo anterior,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No informar oportunamente al Presidente de la Junta </w:t>
            </w:r>
            <w:r w:rsidRPr="0081703C">
              <w:rPr>
                <w:rFonts w:ascii="Arial" w:eastAsia="Times New Roman" w:hAnsi="Arial" w:cs="Arial"/>
                <w:b/>
                <w:bCs/>
                <w:color w:val="000000"/>
                <w:sz w:val="19"/>
                <w:szCs w:val="19"/>
                <w:lang w:eastAsia="es-MX"/>
              </w:rPr>
              <w:t>acerca</w:t>
            </w:r>
            <w:r w:rsidRPr="0081703C">
              <w:rPr>
                <w:rFonts w:ascii="Arial" w:eastAsia="Times New Roman" w:hAnsi="Arial" w:cs="Arial"/>
                <w:color w:val="000000"/>
                <w:sz w:val="19"/>
                <w:szCs w:val="19"/>
                <w:lang w:eastAsia="es-MX"/>
              </w:rPr>
              <w:t xml:space="preserve"> de la conducta irregular o delictuosa de alguno de los representantes de los trabajadores o de los patrones ante la Junta Especial que presidan;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No denunciar ante el Ministerio Público al patrón de una negociación industrial, agrícola, minera, comercial o de servicios que hubiera sido condenado por laudo definitivo al pago del salario mínimo general o las diferencias que aquél hubiera dejado de cubrir a uno o varios de sus trabajadores</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Abstenerse de cumplir con los procesos, métodos y mecanismos de evaluación del desempeño, así como de las obligaciones previstas en los Reglamentos que expida el Pleno de la Junta;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w:t>
            </w:r>
            <w:r w:rsidRPr="0081703C">
              <w:rPr>
                <w:rFonts w:ascii="Arial" w:eastAsia="Times New Roman" w:hAnsi="Arial" w:cs="Arial"/>
                <w:color w:val="000000"/>
                <w:sz w:val="19"/>
                <w:szCs w:val="19"/>
                <w:lang w:eastAsia="es-MX"/>
              </w:rPr>
              <w:t xml:space="preserve"> Las demás que establezcan las leyes.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644. </w:t>
            </w:r>
            <w:r w:rsidRPr="0081703C">
              <w:rPr>
                <w:rFonts w:ascii="Arial" w:eastAsia="Times New Roman" w:hAnsi="Arial" w:cs="Arial"/>
                <w:color w:val="000000"/>
                <w:sz w:val="19"/>
                <w:szCs w:val="19"/>
                <w:lang w:eastAsia="es-MX"/>
              </w:rPr>
              <w:t xml:space="preserve">Son causas generales de destitución de los actuarios, secretarios, </w:t>
            </w:r>
            <w:r w:rsidRPr="0081703C">
              <w:rPr>
                <w:rFonts w:ascii="Arial" w:eastAsia="Times New Roman" w:hAnsi="Arial" w:cs="Arial"/>
                <w:b/>
                <w:bCs/>
                <w:color w:val="000000"/>
                <w:sz w:val="19"/>
                <w:szCs w:val="19"/>
                <w:lang w:eastAsia="es-MX"/>
              </w:rPr>
              <w:t>funcionarios conciliadores,</w:t>
            </w:r>
            <w:r w:rsidRPr="0081703C">
              <w:rPr>
                <w:rFonts w:ascii="Arial" w:eastAsia="Times New Roman" w:hAnsi="Arial" w:cs="Arial"/>
                <w:color w:val="000000"/>
                <w:sz w:val="19"/>
                <w:szCs w:val="19"/>
                <w:lang w:eastAsia="es-MX"/>
              </w:rPr>
              <w:t xml:space="preserve"> auxiliares, s</w:t>
            </w:r>
            <w:r w:rsidRPr="0081703C">
              <w:rPr>
                <w:rFonts w:ascii="Arial" w:eastAsia="Times New Roman" w:hAnsi="Arial" w:cs="Arial"/>
                <w:b/>
                <w:bCs/>
                <w:color w:val="000000"/>
                <w:sz w:val="19"/>
                <w:szCs w:val="19"/>
                <w:lang w:eastAsia="es-MX"/>
              </w:rPr>
              <w:t>ecretarios generales</w:t>
            </w:r>
            <w:r w:rsidRPr="0081703C">
              <w:rPr>
                <w:rFonts w:ascii="Arial" w:eastAsia="Times New Roman" w:hAnsi="Arial" w:cs="Arial"/>
                <w:color w:val="000000"/>
                <w:sz w:val="19"/>
                <w:szCs w:val="19"/>
                <w:lang w:eastAsia="es-MX"/>
              </w:rPr>
              <w:t>, s</w:t>
            </w:r>
            <w:r w:rsidRPr="0081703C">
              <w:rPr>
                <w:rFonts w:ascii="Arial" w:eastAsia="Times New Roman" w:hAnsi="Arial" w:cs="Arial"/>
                <w:b/>
                <w:bCs/>
                <w:color w:val="000000"/>
                <w:sz w:val="19"/>
                <w:szCs w:val="19"/>
                <w:lang w:eastAsia="es-MX"/>
              </w:rPr>
              <w:t>ecretarios auxiliares y</w:t>
            </w:r>
            <w:r w:rsidRPr="0081703C">
              <w:rPr>
                <w:rFonts w:ascii="Arial" w:eastAsia="Times New Roman" w:hAnsi="Arial" w:cs="Arial"/>
                <w:color w:val="000000"/>
                <w:sz w:val="19"/>
                <w:szCs w:val="19"/>
                <w:lang w:eastAsia="es-MX"/>
              </w:rPr>
              <w:t xml:space="preserve"> Presidentes de las Juntas Especiales: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Violar la prohibición del artículo</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632</w:t>
            </w:r>
            <w:r w:rsidRPr="0081703C">
              <w:rPr>
                <w:rFonts w:ascii="Arial" w:eastAsia="Times New Roman" w:hAnsi="Arial" w:cs="Arial"/>
                <w:b/>
                <w:bCs/>
                <w:color w:val="000000"/>
                <w:sz w:val="19"/>
                <w:szCs w:val="19"/>
                <w:lang w:eastAsia="es-MX"/>
              </w:rPr>
              <w:t xml:space="preserve">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Dejar de asistir por más de tres días consecutivos a sus labores sin causa justificada; ausentarse con frecuencia durante las horas de trabajo, e incumplir reiteradamente las obligaciones inherentes al cargo;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645. </w:t>
            </w:r>
            <w:r w:rsidRPr="0081703C">
              <w:rPr>
                <w:rFonts w:ascii="Arial" w:eastAsia="Times New Roman" w:hAnsi="Arial" w:cs="Arial"/>
                <w:color w:val="000000"/>
                <w:sz w:val="19"/>
                <w:szCs w:val="19"/>
                <w:lang w:eastAsia="es-MX"/>
              </w:rPr>
              <w:t xml:space="preserve">Son causas especiales de destitución: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De los actuarios: hacer constar hechos falsos en las actas que levanten en ejercicio de sus funciones;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De los funcionarios conciliadores: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No dar cuenta a las Juntas de Conciliación y Arbitraje de su adscripción sobre los convenios a que hubieren llegado las partes para efectos de su aprobación, cuando proceda.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Conocer de un negocio para el que se encuentren impedidos de conformidad con las disposiciones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w:t>
            </w:r>
            <w:r w:rsidRPr="0081703C">
              <w:rPr>
                <w:rFonts w:ascii="Arial" w:eastAsia="Times New Roman" w:hAnsi="Arial" w:cs="Arial"/>
                <w:color w:val="000000"/>
                <w:sz w:val="19"/>
                <w:szCs w:val="19"/>
                <w:lang w:eastAsia="es-MX"/>
              </w:rPr>
              <w:t xml:space="preserve"> De los secretarios: dar fe de hechos falsos y alterar sustancial o dolosamente los hechos en la redacción de las actas que autoricen;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IV.</w:t>
            </w:r>
            <w:r w:rsidRPr="0081703C">
              <w:rPr>
                <w:rFonts w:ascii="Arial" w:eastAsia="Times New Roman" w:hAnsi="Arial" w:cs="Arial"/>
                <w:color w:val="000000"/>
                <w:sz w:val="19"/>
                <w:szCs w:val="19"/>
                <w:lang w:eastAsia="es-MX"/>
              </w:rPr>
              <w:t xml:space="preserve"> De los auxiliares: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Conocer de algún negocio para el que se encuentren impedidos.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Votar una resolución o formular un dictamen notoriamente ilegal o injusto.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c) Retener o retardar indebidamente la tramitación de un expediente;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w:t>
            </w:r>
            <w:r w:rsidRPr="0081703C">
              <w:rPr>
                <w:rFonts w:ascii="Arial" w:eastAsia="Times New Roman" w:hAnsi="Arial" w:cs="Arial"/>
                <w:color w:val="000000"/>
                <w:sz w:val="19"/>
                <w:szCs w:val="19"/>
                <w:lang w:eastAsia="es-MX"/>
              </w:rPr>
              <w:t xml:space="preserve"> De los </w:t>
            </w:r>
            <w:r w:rsidRPr="0081703C">
              <w:rPr>
                <w:rFonts w:ascii="Arial" w:eastAsia="Times New Roman" w:hAnsi="Arial" w:cs="Arial"/>
                <w:b/>
                <w:bCs/>
                <w:color w:val="000000"/>
                <w:sz w:val="19"/>
                <w:szCs w:val="19"/>
                <w:lang w:eastAsia="es-MX"/>
              </w:rPr>
              <w:t>Secretarios Generales, Secretarios Auxiliares y</w:t>
            </w:r>
            <w:r w:rsidRPr="0081703C">
              <w:rPr>
                <w:rFonts w:ascii="Arial" w:eastAsia="Times New Roman" w:hAnsi="Arial" w:cs="Arial"/>
                <w:color w:val="000000"/>
                <w:sz w:val="19"/>
                <w:szCs w:val="19"/>
                <w:lang w:eastAsia="es-MX"/>
              </w:rPr>
              <w:t xml:space="preserve"> Presidentes de las Juntas Especiales: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Los casos señalados en los incisos a) y c) de la fracción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Votar una resolución notoriamente ilegal o injusta.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 No proveer oportunamente a la ejecución de los laudos.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 Los casos señalados en el artículo 643, fracción V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646. </w:t>
            </w:r>
            <w:r w:rsidRPr="0081703C">
              <w:rPr>
                <w:rFonts w:ascii="Arial" w:eastAsia="Times New Roman" w:hAnsi="Arial" w:cs="Arial"/>
                <w:color w:val="000000"/>
                <w:sz w:val="19"/>
                <w:szCs w:val="19"/>
                <w:lang w:eastAsia="es-MX"/>
              </w:rPr>
              <w:t xml:space="preserve">La destitución del cargo </w:t>
            </w:r>
            <w:r w:rsidRPr="0081703C">
              <w:rPr>
                <w:rFonts w:ascii="Arial" w:eastAsia="Times New Roman" w:hAnsi="Arial" w:cs="Arial"/>
                <w:b/>
                <w:bCs/>
                <w:color w:val="000000"/>
                <w:sz w:val="19"/>
                <w:szCs w:val="19"/>
                <w:lang w:eastAsia="es-MX"/>
              </w:rPr>
              <w:t>del personal jurídico de</w:t>
            </w:r>
            <w:r w:rsidRPr="0081703C">
              <w:rPr>
                <w:rFonts w:ascii="Arial" w:eastAsia="Times New Roman" w:hAnsi="Arial" w:cs="Arial"/>
                <w:color w:val="000000"/>
                <w:sz w:val="19"/>
                <w:szCs w:val="19"/>
                <w:lang w:eastAsia="es-MX"/>
              </w:rPr>
              <w:t xml:space="preserve"> las Juntas Especiales se decretará por la autoridad que hubiese hecho el nombramiento.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648. </w:t>
            </w:r>
            <w:r w:rsidRPr="0081703C">
              <w:rPr>
                <w:rFonts w:ascii="Arial" w:eastAsia="Times New Roman" w:hAnsi="Arial" w:cs="Arial"/>
                <w:color w:val="000000"/>
                <w:sz w:val="19"/>
                <w:szCs w:val="19"/>
                <w:lang w:eastAsia="es-MX"/>
              </w:rPr>
              <w:t>Los representantes de los trabajadores y de los patrones en las Juntas serán elegidos en convenciones, que se organizarán y funcionarán cada seis años de conformidad con las disposiciones de este Capítulo.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650. </w:t>
            </w:r>
            <w:r w:rsidRPr="0081703C">
              <w:rPr>
                <w:rFonts w:ascii="Arial" w:eastAsia="Times New Roman" w:hAnsi="Arial" w:cs="Arial"/>
                <w:color w:val="000000"/>
                <w:sz w:val="19"/>
                <w:szCs w:val="19"/>
                <w:lang w:eastAsia="es-MX"/>
              </w:rPr>
              <w:t xml:space="preserve">El día 1º de octubre del año que corresponda, el Secretario del Trabajo y Previsión Social,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publicarán en el Diario Oficial de la Federación o en el periódico oficial de la entidad federativa y en uno de los periódicos de mayor circulación la convocatoria para la elección de representantes.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656. </w:t>
            </w:r>
            <w:r w:rsidRPr="0081703C">
              <w:rPr>
                <w:rFonts w:ascii="Arial" w:eastAsia="Times New Roman" w:hAnsi="Arial" w:cs="Arial"/>
                <w:color w:val="000000"/>
                <w:sz w:val="19"/>
                <w:szCs w:val="19"/>
                <w:lang w:eastAsia="es-MX"/>
              </w:rPr>
              <w:t xml:space="preserve">Los padrones se presentarán a la Secretaría del Trabajo y Previsión Social, al gobernador del estado o al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el 20 de octubre del año de la convocatoria a más tardar.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660.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Las convenciones serán instaladas por el Secretario del Trabajo y Previsión Social, por el gobernador del estado o por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o por la persona que éstos designen;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a VIII.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IX. Concluida la elección, se levantará un acta. Un ejemplar se depositará en el archivo de la Junta, otro se remitirá a la Secretaría del Trabajo y Previsión Social, al gobernador del Estado o al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y dos se entregarán a los representantes electos, propietario o suplente, a fin de que les sirvan de credencial.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661. </w:t>
            </w:r>
            <w:r w:rsidRPr="0081703C">
              <w:rPr>
                <w:rFonts w:ascii="Arial" w:eastAsia="Times New Roman" w:hAnsi="Arial" w:cs="Arial"/>
                <w:color w:val="000000"/>
                <w:sz w:val="19"/>
                <w:szCs w:val="19"/>
                <w:lang w:eastAsia="es-MX"/>
              </w:rPr>
              <w:t xml:space="preserve">Si ningún delegado o patrón independiente concurre a la convención o ésta no hace la elección de representantes el 5 de diciembre, se entenderá que los interesados delegan la facultad en el Secretario del Trabajo y Previsión Social, en el gobernador del estado o en el Jefe </w:t>
            </w:r>
            <w:r w:rsidRPr="0081703C">
              <w:rPr>
                <w:rFonts w:ascii="Arial" w:eastAsia="Times New Roman" w:hAnsi="Arial" w:cs="Arial"/>
                <w:b/>
                <w:bCs/>
                <w:color w:val="000000"/>
                <w:sz w:val="19"/>
                <w:szCs w:val="19"/>
                <w:lang w:eastAsia="es-MX"/>
              </w:rPr>
              <w:t xml:space="preserve">de </w:t>
            </w:r>
            <w:r w:rsidRPr="0081703C">
              <w:rPr>
                <w:rFonts w:ascii="Arial" w:eastAsia="Times New Roman" w:hAnsi="Arial" w:cs="Arial"/>
                <w:b/>
                <w:bCs/>
                <w:color w:val="000000"/>
                <w:sz w:val="19"/>
                <w:szCs w:val="19"/>
                <w:lang w:eastAsia="es-MX"/>
              </w:rPr>
              <w:lastRenderedPageBreak/>
              <w:t>Gobierno</w:t>
            </w:r>
            <w:r w:rsidRPr="0081703C">
              <w:rPr>
                <w:rFonts w:ascii="Arial" w:eastAsia="Times New Roman" w:hAnsi="Arial" w:cs="Arial"/>
                <w:color w:val="000000"/>
                <w:sz w:val="19"/>
                <w:szCs w:val="19"/>
                <w:lang w:eastAsia="es-MX"/>
              </w:rPr>
              <w:t xml:space="preserve"> del Distrito Federal.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663. </w:t>
            </w:r>
            <w:r w:rsidRPr="0081703C">
              <w:rPr>
                <w:rFonts w:ascii="Arial" w:eastAsia="Times New Roman" w:hAnsi="Arial" w:cs="Arial"/>
                <w:color w:val="000000"/>
                <w:sz w:val="19"/>
                <w:szCs w:val="19"/>
                <w:lang w:eastAsia="es-MX"/>
              </w:rPr>
              <w:t xml:space="preserve">El primer día hábil del mes de enero siguiente, el Secretario del Trabajo y Previsión Social,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tomarán a los representantes electos la protesta legal y, después de exhortarlos a que administren una justicia pronta y expedita, declararán constituida la Junta Federal o Local de Conciliación y Arbitraje.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664. </w:t>
            </w:r>
            <w:r w:rsidRPr="0081703C">
              <w:rPr>
                <w:rFonts w:ascii="Arial" w:eastAsia="Times New Roman" w:hAnsi="Arial" w:cs="Arial"/>
                <w:color w:val="000000"/>
                <w:sz w:val="19"/>
                <w:szCs w:val="19"/>
                <w:lang w:eastAsia="es-MX"/>
              </w:rPr>
              <w:t>En la designación de los representantes de los trabajadores y de los patrones en las Juntas Especiales establecidas fuera de la capital de la República, se observarán las disposiciones de este Capítulo, con las modalidades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665.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Tener título legalmente expedido de abogado o licenciado en derecho y haber obtenido de la autoridad competente la patente de ejercicio correspondiente. Si el representante de los trabajadores carece de título, deberá obtener constancia de capacitación en materia laboral;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Gozar de buena reputación y</w:t>
            </w:r>
            <w:r w:rsidRPr="0081703C">
              <w:rPr>
                <w:rFonts w:ascii="Arial" w:eastAsia="Times New Roman" w:hAnsi="Arial" w:cs="Arial"/>
                <w:color w:val="000000"/>
                <w:sz w:val="19"/>
                <w:szCs w:val="19"/>
                <w:lang w:eastAsia="es-MX"/>
              </w:rPr>
              <w:t xml:space="preserve"> no haber sido condenados por delito intencional sancionado con pena corporal.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666. </w:t>
            </w:r>
            <w:r w:rsidRPr="0081703C">
              <w:rPr>
                <w:rFonts w:ascii="Arial" w:eastAsia="Times New Roman" w:hAnsi="Arial" w:cs="Arial"/>
                <w:color w:val="000000"/>
                <w:sz w:val="19"/>
                <w:szCs w:val="19"/>
                <w:lang w:eastAsia="es-MX"/>
              </w:rPr>
              <w:t xml:space="preserve">Los representantes percibirán las retribuciones que les asignen </w:t>
            </w:r>
            <w:proofErr w:type="gramStart"/>
            <w:r w:rsidRPr="0081703C">
              <w:rPr>
                <w:rFonts w:ascii="Arial" w:eastAsia="Times New Roman" w:hAnsi="Arial" w:cs="Arial"/>
                <w:color w:val="000000"/>
                <w:sz w:val="19"/>
                <w:szCs w:val="19"/>
                <w:lang w:eastAsia="es-MX"/>
              </w:rPr>
              <w:t>los presupuestos federal o locales</w:t>
            </w:r>
            <w:proofErr w:type="gramEnd"/>
            <w:r w:rsidRPr="0081703C">
              <w:rPr>
                <w:rFonts w:ascii="Arial" w:eastAsia="Times New Roman" w:hAnsi="Arial" w:cs="Arial"/>
                <w:color w:val="000000"/>
                <w:sz w:val="19"/>
                <w:szCs w:val="19"/>
                <w:lang w:eastAsia="es-MX"/>
              </w:rPr>
              <w:t>,</w:t>
            </w:r>
            <w:r w:rsidRPr="0081703C">
              <w:rPr>
                <w:rFonts w:ascii="Arial" w:eastAsia="Times New Roman" w:hAnsi="Arial" w:cs="Arial"/>
                <w:b/>
                <w:bCs/>
                <w:color w:val="000000"/>
                <w:sz w:val="19"/>
                <w:szCs w:val="19"/>
                <w:lang w:eastAsia="es-MX"/>
              </w:rPr>
              <w:t xml:space="preserve"> procurando que sean justas y compensatorias al trabajo desempeñado.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668. </w:t>
            </w:r>
            <w:r w:rsidRPr="0081703C">
              <w:rPr>
                <w:rFonts w:ascii="Arial" w:eastAsia="Times New Roman" w:hAnsi="Arial" w:cs="Arial"/>
                <w:color w:val="000000"/>
                <w:sz w:val="19"/>
                <w:szCs w:val="19"/>
                <w:lang w:eastAsia="es-MX"/>
              </w:rPr>
              <w:t xml:space="preserve">El Secretario del Trabajo y Previsión Social, los gobernadores de los estados y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conocerán de las renuncias de los representantes, aceptándolas o desechándolas, previa calificación de la causa.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669. </w:t>
            </w:r>
            <w:r w:rsidRPr="0081703C">
              <w:rPr>
                <w:rFonts w:ascii="Arial" w:eastAsia="Times New Roman" w:hAnsi="Arial" w:cs="Arial"/>
                <w:color w:val="000000"/>
                <w:sz w:val="19"/>
                <w:szCs w:val="19"/>
                <w:lang w:eastAsia="es-MX"/>
              </w:rPr>
              <w:t>El cargo de representante es revocable de conformidad con las normas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solicitud se presentará al Secretario del Trabajo y Previsión Social, al gobernador del estado o al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670.</w:t>
            </w:r>
            <w:r w:rsidRPr="0081703C">
              <w:rPr>
                <w:rFonts w:ascii="Arial" w:eastAsia="Times New Roman" w:hAnsi="Arial" w:cs="Arial"/>
                <w:color w:val="000000"/>
                <w:sz w:val="19"/>
                <w:szCs w:val="19"/>
                <w:lang w:eastAsia="es-MX"/>
              </w:rPr>
              <w:t xml:space="preserve"> Las faltas temporales o definitivas de los representantes serán cubiertas por los suplentes, </w:t>
            </w:r>
            <w:r w:rsidRPr="0081703C">
              <w:rPr>
                <w:rFonts w:ascii="Arial" w:eastAsia="Times New Roman" w:hAnsi="Arial" w:cs="Arial"/>
                <w:b/>
                <w:bCs/>
                <w:color w:val="000000"/>
                <w:sz w:val="19"/>
                <w:szCs w:val="19"/>
                <w:lang w:eastAsia="es-MX"/>
              </w:rPr>
              <w:t>quienes recibirán los mismos emolumentos, mientras dure dicha circunstancia.</w:t>
            </w:r>
            <w:r w:rsidRPr="0081703C">
              <w:rPr>
                <w:rFonts w:ascii="Arial" w:eastAsia="Times New Roman" w:hAnsi="Arial" w:cs="Arial"/>
                <w:color w:val="000000"/>
                <w:sz w:val="19"/>
                <w:szCs w:val="19"/>
                <w:lang w:eastAsia="es-MX"/>
              </w:rPr>
              <w:t xml:space="preserve"> A falta de éstos o si, llamados por el Presidente de la Junta, no se presentan dentro de los diez días siguientes al requerimiento, el Secretario del Trabajo y Previsión Social,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harán la designación del sustituto, que deberá recaer en un trabajador o en un patrón.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671.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VI. Retirar un expediente del local de la Junta sin autorización expresa del Presidente de la Junta Especial o del Auxiliar, mediante el acuse de recibo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Sustraer de algún expediente cualquier constancia o modificar el contenido de las actas después de firmadas por las partes, testarlas o destruir </w:t>
            </w:r>
            <w:r w:rsidRPr="0081703C">
              <w:rPr>
                <w:rFonts w:ascii="Arial" w:eastAsia="Times New Roman" w:hAnsi="Arial" w:cs="Arial"/>
                <w:b/>
                <w:bCs/>
                <w:color w:val="000000"/>
                <w:sz w:val="19"/>
                <w:szCs w:val="19"/>
                <w:lang w:eastAsia="es-MX"/>
              </w:rPr>
              <w:t>en todas</w:t>
            </w:r>
            <w:r w:rsidRPr="0081703C">
              <w:rPr>
                <w:rFonts w:ascii="Arial" w:eastAsia="Times New Roman" w:hAnsi="Arial" w:cs="Arial"/>
                <w:color w:val="000000"/>
                <w:sz w:val="19"/>
                <w:szCs w:val="19"/>
                <w:lang w:eastAsia="es-MX"/>
              </w:rPr>
              <w:t xml:space="preserve"> o en parte las fojas de un expediente;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IX. a XI.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673.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no concurrencia a </w:t>
            </w:r>
            <w:r w:rsidRPr="0081703C">
              <w:rPr>
                <w:rFonts w:ascii="Arial" w:eastAsia="Times New Roman" w:hAnsi="Arial" w:cs="Arial"/>
                <w:b/>
                <w:bCs/>
                <w:color w:val="000000"/>
                <w:sz w:val="19"/>
                <w:szCs w:val="19"/>
                <w:lang w:eastAsia="es-MX"/>
              </w:rPr>
              <w:t>más de dos</w:t>
            </w:r>
            <w:r w:rsidRPr="0081703C">
              <w:rPr>
                <w:rFonts w:ascii="Arial" w:eastAsia="Times New Roman" w:hAnsi="Arial" w:cs="Arial"/>
                <w:color w:val="000000"/>
                <w:sz w:val="19"/>
                <w:szCs w:val="19"/>
                <w:lang w:eastAsia="es-MX"/>
              </w:rPr>
              <w:t xml:space="preserve"> Plenos en un año sin causa justificada;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674.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Con un representante del Secretario del Trabajo y Previsión Social, del gobernador del estado o del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685. </w:t>
            </w:r>
            <w:r w:rsidRPr="0081703C">
              <w:rPr>
                <w:rFonts w:ascii="Arial" w:eastAsia="Times New Roman" w:hAnsi="Arial" w:cs="Arial"/>
                <w:color w:val="000000"/>
                <w:sz w:val="19"/>
                <w:szCs w:val="19"/>
                <w:lang w:eastAsia="es-MX"/>
              </w:rPr>
              <w:t xml:space="preserve">El proceso del derecho del trabajo será público, gratuito, inmediato, predominantemente oral </w:t>
            </w:r>
            <w:r w:rsidRPr="0081703C">
              <w:rPr>
                <w:rFonts w:ascii="Arial" w:eastAsia="Times New Roman" w:hAnsi="Arial" w:cs="Arial"/>
                <w:b/>
                <w:bCs/>
                <w:color w:val="000000"/>
                <w:sz w:val="19"/>
                <w:szCs w:val="19"/>
                <w:lang w:eastAsia="es-MX"/>
              </w:rPr>
              <w:t>y</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conciliatorio</w:t>
            </w:r>
            <w:r w:rsidRPr="0081703C">
              <w:rPr>
                <w:rFonts w:ascii="Arial" w:eastAsia="Times New Roman" w:hAnsi="Arial" w:cs="Arial"/>
                <w:color w:val="000000"/>
                <w:sz w:val="19"/>
                <w:szCs w:val="19"/>
                <w:lang w:eastAsia="es-MX"/>
              </w:rPr>
              <w:t xml:space="preserve"> y se iniciará a instancia de parte. Las Juntas tendrán la obligación de tomar las medidas necesarias para lograr la mayor economía, concentración y sencillez del proceso.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688. </w:t>
            </w:r>
            <w:r w:rsidRPr="0081703C">
              <w:rPr>
                <w:rFonts w:ascii="Arial" w:eastAsia="Times New Roman" w:hAnsi="Arial" w:cs="Arial"/>
                <w:color w:val="000000"/>
                <w:sz w:val="19"/>
                <w:szCs w:val="19"/>
                <w:lang w:eastAsia="es-MX"/>
              </w:rPr>
              <w:t xml:space="preserve">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Capítulo II</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color w:val="000000"/>
                <w:sz w:val="19"/>
                <w:szCs w:val="19"/>
                <w:lang w:eastAsia="es-MX"/>
              </w:rPr>
              <w:br/>
            </w:r>
            <w:r w:rsidRPr="0081703C">
              <w:rPr>
                <w:rFonts w:ascii="Arial" w:eastAsia="Times New Roman" w:hAnsi="Arial" w:cs="Arial"/>
                <w:b/>
                <w:bCs/>
                <w:color w:val="000000"/>
                <w:sz w:val="19"/>
                <w:szCs w:val="19"/>
                <w:lang w:eastAsia="es-MX"/>
              </w:rPr>
              <w:t>De la Capacidad, Personalidad y Legitimación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689. </w:t>
            </w:r>
            <w:r w:rsidRPr="0081703C">
              <w:rPr>
                <w:rFonts w:ascii="Arial" w:eastAsia="Times New Roman" w:hAnsi="Arial" w:cs="Arial"/>
                <w:color w:val="000000"/>
                <w:sz w:val="19"/>
                <w:szCs w:val="19"/>
                <w:lang w:eastAsia="es-MX"/>
              </w:rPr>
              <w:t xml:space="preserve">Son partes en el proceso del trabajo las personas físicas o morales que acrediten su interés jurídico en el proceso y ejerciten acciones u opongan excepciones </w:t>
            </w:r>
            <w:r w:rsidRPr="0081703C">
              <w:rPr>
                <w:rFonts w:ascii="Arial" w:eastAsia="Times New Roman" w:hAnsi="Arial" w:cs="Arial"/>
                <w:b/>
                <w:bCs/>
                <w:color w:val="000000"/>
                <w:sz w:val="19"/>
                <w:szCs w:val="19"/>
                <w:lang w:eastAsia="es-MX"/>
              </w:rPr>
              <w:t>y defensas.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legitimación consiste en la idoneidad para ser sujeto activo o pasivo de la acción.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690.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w:t>
            </w:r>
            <w:r w:rsidRPr="0081703C">
              <w:rPr>
                <w:rFonts w:ascii="Arial" w:eastAsia="Times New Roman" w:hAnsi="Arial" w:cs="Arial"/>
                <w:b/>
                <w:bCs/>
                <w:color w:val="000000"/>
                <w:sz w:val="19"/>
                <w:szCs w:val="19"/>
                <w:lang w:eastAsia="es-MX"/>
              </w:rPr>
              <w:lastRenderedPageBreak/>
              <w:t>comparecencia o llamamiento del tercero, notificando personalmente al mismo el acuerdo señalado con cinco días hábiles de anticipación.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691. </w:t>
            </w:r>
            <w:r w:rsidRPr="0081703C">
              <w:rPr>
                <w:rFonts w:ascii="Arial" w:eastAsia="Times New Roman" w:hAnsi="Arial" w:cs="Arial"/>
                <w:color w:val="000000"/>
                <w:sz w:val="19"/>
                <w:szCs w:val="19"/>
                <w:lang w:eastAsia="es-MX"/>
              </w:rPr>
              <w:t xml:space="preserve">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w:t>
            </w:r>
            <w:r w:rsidRPr="0081703C">
              <w:rPr>
                <w:rFonts w:ascii="Arial" w:eastAsia="Times New Roman" w:hAnsi="Arial" w:cs="Arial"/>
                <w:b/>
                <w:bCs/>
                <w:color w:val="000000"/>
                <w:sz w:val="19"/>
                <w:szCs w:val="19"/>
                <w:lang w:eastAsia="es-MX"/>
              </w:rPr>
              <w:t>cuando no lo tuvieren.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 previsto en el párrafo anterior se aplicará también tratándose de presuntos beneficiarios de algún trabajador fallecido.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692.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Los representantes de los sindicatos acreditarán su personalidad con la certificación que les extienda </w:t>
            </w:r>
            <w:r w:rsidRPr="0081703C">
              <w:rPr>
                <w:rFonts w:ascii="Arial" w:eastAsia="Times New Roman" w:hAnsi="Arial" w:cs="Arial"/>
                <w:b/>
                <w:bCs/>
                <w:color w:val="000000"/>
                <w:sz w:val="19"/>
                <w:szCs w:val="19"/>
                <w:lang w:eastAsia="es-MX"/>
              </w:rPr>
              <w:t>la autoridad registradora correspondiente</w:t>
            </w:r>
            <w:r w:rsidRPr="0081703C">
              <w:rPr>
                <w:rFonts w:ascii="Arial" w:eastAsia="Times New Roman" w:hAnsi="Arial" w:cs="Arial"/>
                <w:color w:val="000000"/>
                <w:sz w:val="19"/>
                <w:szCs w:val="19"/>
                <w:lang w:eastAsia="es-MX"/>
              </w:rPr>
              <w:t xml:space="preserve">, de haber quedado inscrita la directiva del sindicato. </w:t>
            </w:r>
            <w:r w:rsidRPr="0081703C">
              <w:rPr>
                <w:rFonts w:ascii="Arial" w:eastAsia="Times New Roman" w:hAnsi="Arial" w:cs="Arial"/>
                <w:b/>
                <w:bCs/>
                <w:color w:val="000000"/>
                <w:sz w:val="19"/>
                <w:szCs w:val="19"/>
                <w:lang w:eastAsia="es-MX"/>
              </w:rPr>
              <w:t>También podrán comparecer por conducto de apoderado legal, quien en todos los casos deberá ser abogado, licenciado en derecho o pasante en dicha profesión.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693. </w:t>
            </w:r>
            <w:r w:rsidRPr="0081703C">
              <w:rPr>
                <w:rFonts w:ascii="Arial" w:eastAsia="Times New Roman" w:hAnsi="Arial" w:cs="Arial"/>
                <w:color w:val="000000"/>
                <w:sz w:val="19"/>
                <w:szCs w:val="19"/>
                <w:lang w:eastAsia="es-MX"/>
              </w:rPr>
              <w:t xml:space="preserve">Las Juntas podrán tener por acreditada la personalidad de los representantes de los trabajadores o sindicatos, </w:t>
            </w:r>
            <w:r w:rsidRPr="0081703C">
              <w:rPr>
                <w:rFonts w:ascii="Arial" w:eastAsia="Times New Roman" w:hAnsi="Arial" w:cs="Arial"/>
                <w:b/>
                <w:bCs/>
                <w:color w:val="000000"/>
                <w:sz w:val="19"/>
                <w:szCs w:val="19"/>
                <w:lang w:eastAsia="es-MX"/>
              </w:rPr>
              <w:t>federaciones y confederaciones</w:t>
            </w:r>
            <w:r w:rsidRPr="0081703C">
              <w:rPr>
                <w:rFonts w:ascii="Arial" w:eastAsia="Times New Roman" w:hAnsi="Arial" w:cs="Arial"/>
                <w:color w:val="000000"/>
                <w:sz w:val="19"/>
                <w:szCs w:val="19"/>
                <w:lang w:eastAsia="es-MX"/>
              </w:rPr>
              <w:t xml:space="preserve"> sin sujetarse a las reglas del artículo anterior, siempre que de los documentos exhibidos lleguen al convencimiento de que, efectivamente, se representa a la parte interesada.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698. </w:t>
            </w:r>
            <w:r w:rsidRPr="0081703C">
              <w:rPr>
                <w:rFonts w:ascii="Arial" w:eastAsia="Times New Roman" w:hAnsi="Arial" w:cs="Arial"/>
                <w:color w:val="000000"/>
                <w:sz w:val="19"/>
                <w:szCs w:val="19"/>
                <w:lang w:eastAsia="es-MX"/>
              </w:rPr>
              <w:t xml:space="preserve">Será competencia de las Juntas de Conciliación y Arbitraje de los </w:t>
            </w:r>
            <w:r w:rsidRPr="0081703C">
              <w:rPr>
                <w:rFonts w:ascii="Arial" w:eastAsia="Times New Roman" w:hAnsi="Arial" w:cs="Arial"/>
                <w:b/>
                <w:bCs/>
                <w:color w:val="000000"/>
                <w:sz w:val="19"/>
                <w:szCs w:val="19"/>
                <w:lang w:eastAsia="es-MX"/>
              </w:rPr>
              <w:t>estados y del Distrito Federal</w:t>
            </w:r>
            <w:r w:rsidRPr="0081703C">
              <w:rPr>
                <w:rFonts w:ascii="Arial" w:eastAsia="Times New Roman" w:hAnsi="Arial" w:cs="Arial"/>
                <w:color w:val="000000"/>
                <w:sz w:val="19"/>
                <w:szCs w:val="19"/>
                <w:lang w:eastAsia="es-MX"/>
              </w:rPr>
              <w:t xml:space="preserve"> conocer de los conflictos que se susciten dentro de su jurisdicción que no sean competencia de las Juntas Federales.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Junta</w:t>
            </w:r>
            <w:r w:rsidRPr="0081703C">
              <w:rPr>
                <w:rFonts w:ascii="Arial" w:eastAsia="Times New Roman" w:hAnsi="Arial" w:cs="Arial"/>
                <w:color w:val="000000"/>
                <w:sz w:val="19"/>
                <w:szCs w:val="19"/>
                <w:lang w:eastAsia="es-MX"/>
              </w:rPr>
              <w:t xml:space="preserve"> Federal de Conciliación y Arbitraje conocerá de los conflictos de trabajo cuando se trate de las ramas industriales, empresas o materias contenidas en los artículos 123, apartado A, fracción XXXI, de la Constitución Política y 527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700.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w:t>
            </w:r>
            <w:r w:rsidRPr="0081703C">
              <w:rPr>
                <w:rFonts w:ascii="Arial" w:eastAsia="Times New Roman" w:hAnsi="Arial" w:cs="Arial"/>
                <w:b/>
                <w:bCs/>
                <w:color w:val="000000"/>
                <w:sz w:val="19"/>
                <w:szCs w:val="19"/>
                <w:lang w:eastAsia="es-MX"/>
              </w:rPr>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w:t>
            </w:r>
            <w:r w:rsidRPr="0081703C">
              <w:rPr>
                <w:rFonts w:ascii="Arial" w:eastAsia="Times New Roman" w:hAnsi="Arial" w:cs="Arial"/>
                <w:b/>
                <w:bCs/>
                <w:color w:val="000000"/>
                <w:sz w:val="19"/>
                <w:szCs w:val="19"/>
                <w:lang w:eastAsia="es-MX"/>
              </w:rPr>
              <w:t>En los conflictos individuales, el actor puede escoger entre: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 La Junta del lugar de celebración del contrato.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b) La Junta del domicilio del demandado.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 La Junta del lugar de prestación de los servicios; si éstos se prestaron en varios lugares, será la Junta del último de ellos.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701. Las Juntas</w:t>
            </w:r>
            <w:r w:rsidRPr="0081703C">
              <w:rPr>
                <w:rFonts w:ascii="Arial" w:eastAsia="Times New Roman" w:hAnsi="Arial" w:cs="Arial"/>
                <w:color w:val="000000"/>
                <w:sz w:val="19"/>
                <w:szCs w:val="19"/>
                <w:lang w:eastAsia="es-MX"/>
              </w:rPr>
              <w:t xml:space="preserve">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705. </w:t>
            </w:r>
            <w:r w:rsidRPr="0081703C">
              <w:rPr>
                <w:rFonts w:ascii="Arial" w:eastAsia="Times New Roman" w:hAnsi="Arial" w:cs="Arial"/>
                <w:color w:val="000000"/>
                <w:sz w:val="19"/>
                <w:szCs w:val="19"/>
                <w:lang w:eastAsia="es-MX"/>
              </w:rPr>
              <w:t xml:space="preserve">Las competencias se decidirán: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Por el Presidente de la Junta Federal de Conciliación y Arbitraje, cuando se trate de las Juntas Especiales de la misma, entre sí;</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Por el Presidente de la Junta Local de Conciliación y Arbitraje, cuando se trate de Juntas Especiales de la misma entidad federativa;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w:t>
            </w:r>
            <w:r w:rsidRPr="0081703C">
              <w:rPr>
                <w:rFonts w:ascii="Arial" w:eastAsia="Times New Roman" w:hAnsi="Arial" w:cs="Arial"/>
                <w:b/>
                <w:bCs/>
                <w:color w:val="000000"/>
                <w:sz w:val="19"/>
                <w:szCs w:val="19"/>
                <w:lang w:eastAsia="es-MX"/>
              </w:rPr>
              <w:t>Por las instancias correspondientes del Poder Judicial de la Federación,</w:t>
            </w:r>
            <w:r w:rsidRPr="0081703C">
              <w:rPr>
                <w:rFonts w:ascii="Arial" w:eastAsia="Times New Roman" w:hAnsi="Arial" w:cs="Arial"/>
                <w:color w:val="000000"/>
                <w:sz w:val="19"/>
                <w:szCs w:val="19"/>
                <w:lang w:eastAsia="es-MX"/>
              </w:rPr>
              <w:t xml:space="preserve"> cuando se suscite entre: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Juntas Locales o Federal de Conciliación y Arbitraje y el Tribunal Federal de Conciliación y Arbitraje.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Juntas Locales y Juntas Federales de Conciliación y Arbitraje.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c) Juntas Locales de Conciliación y Arbitraje de diversas entidades federativas.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d) Juntas Locales o Federal de Conciliación y Arbitraje y otro órgano jurisdiccional.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708. </w:t>
            </w:r>
            <w:r w:rsidRPr="0081703C">
              <w:rPr>
                <w:rFonts w:ascii="Arial" w:eastAsia="Times New Roman" w:hAnsi="Arial" w:cs="Arial"/>
                <w:color w:val="000000"/>
                <w:sz w:val="19"/>
                <w:szCs w:val="19"/>
                <w:lang w:eastAsia="es-MX"/>
              </w:rPr>
              <w:t xml:space="preserve">Los representantes del gobierno, los de los trabajadores o los de los patrones ante las Juntas y los auxiliares deberán excusarse de conocer de los juicios en que intervengan, cuando se encuentren comprendidos en alguno de los supuestos a que se refiere el artículo anterior. De no hacerlo, incurrirán en la responsabilidad a que se refiere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709. </w:t>
            </w:r>
            <w:r w:rsidRPr="0081703C">
              <w:rPr>
                <w:rFonts w:ascii="Arial" w:eastAsia="Times New Roman" w:hAnsi="Arial" w:cs="Arial"/>
                <w:color w:val="000000"/>
                <w:sz w:val="19"/>
                <w:szCs w:val="19"/>
                <w:lang w:eastAsia="es-MX"/>
              </w:rPr>
              <w:t xml:space="preserve">Las excusas se calificarán de plano y en su tramitación se observarán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Las instruirán y decidirán: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El Presidente de la Junta, cuando se trate del Presidente de una Junta Especial, del auxiliar o del representante de los trabajadores o de los patrones.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El Secretario del Trabajo y Previsión Social, tratándose del Presidente de la Junta Federal, y el gobernador del estado o el Jefe </w:t>
            </w:r>
            <w:r w:rsidRPr="0081703C">
              <w:rPr>
                <w:rFonts w:ascii="Arial" w:eastAsia="Times New Roman" w:hAnsi="Arial" w:cs="Arial"/>
                <w:b/>
                <w:bCs/>
                <w:color w:val="000000"/>
                <w:sz w:val="19"/>
                <w:szCs w:val="19"/>
                <w:lang w:eastAsia="es-MX"/>
              </w:rPr>
              <w:t>de Gobierno</w:t>
            </w:r>
            <w:r w:rsidRPr="0081703C">
              <w:rPr>
                <w:rFonts w:ascii="Arial" w:eastAsia="Times New Roman" w:hAnsi="Arial" w:cs="Arial"/>
                <w:color w:val="000000"/>
                <w:sz w:val="19"/>
                <w:szCs w:val="19"/>
                <w:lang w:eastAsia="es-MX"/>
              </w:rPr>
              <w:t xml:space="preserve"> del Distrito Federal, cuando se trate del Presidente de la Junta Local;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excusa deberá </w:t>
            </w:r>
            <w:r w:rsidRPr="0081703C">
              <w:rPr>
                <w:rFonts w:ascii="Arial" w:eastAsia="Times New Roman" w:hAnsi="Arial" w:cs="Arial"/>
                <w:b/>
                <w:bCs/>
                <w:color w:val="000000"/>
                <w:sz w:val="19"/>
                <w:szCs w:val="19"/>
                <w:lang w:eastAsia="es-MX"/>
              </w:rPr>
              <w:t>promoverse</w:t>
            </w:r>
            <w:r w:rsidRPr="0081703C">
              <w:rPr>
                <w:rFonts w:ascii="Arial" w:eastAsia="Times New Roman" w:hAnsi="Arial" w:cs="Arial"/>
                <w:color w:val="000000"/>
                <w:sz w:val="19"/>
                <w:szCs w:val="19"/>
                <w:lang w:eastAsia="es-MX"/>
              </w:rPr>
              <w:t xml:space="preserve">, por escrito y bajo protesta de decir verdad, ante las autoridades señaladas en la fracción anterior, dentro de las 48 horas siguientes a aquella en que se tenga </w:t>
            </w:r>
            <w:r w:rsidRPr="0081703C">
              <w:rPr>
                <w:rFonts w:ascii="Arial" w:eastAsia="Times New Roman" w:hAnsi="Arial" w:cs="Arial"/>
                <w:color w:val="000000"/>
                <w:sz w:val="19"/>
                <w:szCs w:val="19"/>
                <w:lang w:eastAsia="es-MX"/>
              </w:rPr>
              <w:lastRenderedPageBreak/>
              <w:t xml:space="preserve">conocimiento del impedimento. Al solicitarse, se acompañarán las pruebas que lo justifiquen;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La autoridad que decida sobre la excusa, tan pronto la reciba resolverá de plano con los elementos que tenga para ello o podrá señalar día y hora para que comparezca ante ella el interesado, para que</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después de oírlo y recibir pruebas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de inmediato dicte resolución;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Si la excusa es declarada improcedente, la autoridad competente podrá sancionar, al que se excusó, con amonestación o suspensión del cargo hasta por ocho días y</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en caso de reincidencia en el mismo asunto, será destituido.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710. </w:t>
            </w:r>
            <w:r w:rsidRPr="0081703C">
              <w:rPr>
                <w:rFonts w:ascii="Arial" w:eastAsia="Times New Roman" w:hAnsi="Arial" w:cs="Arial"/>
                <w:color w:val="000000"/>
                <w:sz w:val="19"/>
                <w:szCs w:val="19"/>
                <w:lang w:eastAsia="es-MX"/>
              </w:rPr>
              <w:t>Cuando alguna de las partes conozca que el representante del gobierno, el de los patrones o el de los trabajadores ante la Junta o el auxiliar se encuentran impedidos para conocer de algún juicio y no se abstengan de hacerlo, podrán ocurrir ante las autoridades señaladas en la fracción I del artículo anterior, haciendo por escrito la denuncia, a la que deberán acompañar las pruebas que acrediten el impedimento y la que se tramitará conforme al procedimiento señalado en la fracción III del citado precepto.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Si se comprueba el impedimento, se le sustituirá en la siguiente forma: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Presidente de la Junta</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por el secretario general de mayor antigüedad.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b) Presidente de la Junta Especial, por el auxiliar de la propia Junta; y éste, por el secretario.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c) Los representantes de los trabajadores y los de los patrones</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por sus respectivos suplentes.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Independientemente de la sustitución, el funcionario impedido será sancionado en los términos previstos en la fracción IV del artículo 709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711. </w:t>
            </w:r>
            <w:r w:rsidRPr="0081703C">
              <w:rPr>
                <w:rFonts w:ascii="Arial" w:eastAsia="Times New Roman" w:hAnsi="Arial" w:cs="Arial"/>
                <w:color w:val="000000"/>
                <w:sz w:val="19"/>
                <w:szCs w:val="19"/>
                <w:lang w:eastAsia="es-MX"/>
              </w:rPr>
              <w:t xml:space="preserve">El procedimiento no se suspenderá mientras se tramite </w:t>
            </w:r>
            <w:r w:rsidRPr="0081703C">
              <w:rPr>
                <w:rFonts w:ascii="Arial" w:eastAsia="Times New Roman" w:hAnsi="Arial" w:cs="Arial"/>
                <w:b/>
                <w:bCs/>
                <w:color w:val="000000"/>
                <w:sz w:val="19"/>
                <w:szCs w:val="19"/>
                <w:lang w:eastAsia="es-MX"/>
              </w:rPr>
              <w:t>la denuncia de impedimento</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721. </w:t>
            </w:r>
            <w:r w:rsidRPr="0081703C">
              <w:rPr>
                <w:rFonts w:ascii="Arial" w:eastAsia="Times New Roman" w:hAnsi="Arial" w:cs="Arial"/>
                <w:color w:val="000000"/>
                <w:sz w:val="19"/>
                <w:szCs w:val="19"/>
                <w:lang w:eastAsia="es-MX"/>
              </w:rPr>
              <w:t xml:space="preserve">Todas las actuaciones procesales serán autorizadas por el secretario, excepción hecha de las diligencias encomendadas a otros funcionarios; lo actuado en las audiencias se hará constar en actas, que deberán ser firmadas por las personas que en ellas intervinieron, quieran y sepan hacerlo. Cuando algún integrante de la Junta omitiere firmar las actas de las diligencias en que estuvo presente, se entenderá que está conforme con ellas. De las actas de las audiencias se entregará copia </w:t>
            </w:r>
            <w:r w:rsidRPr="0081703C">
              <w:rPr>
                <w:rFonts w:ascii="Arial" w:eastAsia="Times New Roman" w:hAnsi="Arial" w:cs="Arial"/>
                <w:b/>
                <w:bCs/>
                <w:color w:val="000000"/>
                <w:sz w:val="19"/>
                <w:szCs w:val="19"/>
                <w:lang w:eastAsia="es-MX"/>
              </w:rPr>
              <w:t>autorizada por el secretario de la Junta</w:t>
            </w:r>
            <w:r w:rsidRPr="0081703C">
              <w:rPr>
                <w:rFonts w:ascii="Arial" w:eastAsia="Times New Roman" w:hAnsi="Arial" w:cs="Arial"/>
                <w:color w:val="000000"/>
                <w:sz w:val="19"/>
                <w:szCs w:val="19"/>
                <w:lang w:eastAsia="es-MX"/>
              </w:rPr>
              <w:t xml:space="preserve"> a cada una de las partes comparecientes.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724.</w:t>
            </w:r>
            <w:r w:rsidRPr="0081703C">
              <w:rPr>
                <w:rFonts w:ascii="Arial" w:eastAsia="Times New Roman" w:hAnsi="Arial" w:cs="Arial"/>
                <w:color w:val="000000"/>
                <w:sz w:val="19"/>
                <w:szCs w:val="19"/>
                <w:lang w:eastAsia="es-MX"/>
              </w:rPr>
              <w:t xml:space="preserve"> El Pleno de la Junta Federal de Conciliación y Arbitraje o el de las Juntas Locales de Conciliación y Arbitraje, podrá acordar </w:t>
            </w:r>
            <w:r w:rsidRPr="0081703C">
              <w:rPr>
                <w:rFonts w:ascii="Arial" w:eastAsia="Times New Roman" w:hAnsi="Arial" w:cs="Arial"/>
                <w:b/>
                <w:bCs/>
                <w:color w:val="000000"/>
                <w:sz w:val="19"/>
                <w:szCs w:val="19"/>
                <w:lang w:eastAsia="es-MX"/>
              </w:rPr>
              <w:t>la creación, divulgación y utilización de herramientas tecnológicas en las que se incluyan los sistemas necesarios para la consulta y actuación de las partes en los procedimientos establecidos en el Título Catorce de la presente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También podrá </w:t>
            </w:r>
            <w:r w:rsidRPr="0081703C">
              <w:rPr>
                <w:rFonts w:ascii="Arial" w:eastAsia="Times New Roman" w:hAnsi="Arial" w:cs="Arial"/>
                <w:color w:val="000000"/>
                <w:sz w:val="19"/>
                <w:szCs w:val="19"/>
                <w:lang w:eastAsia="es-MX"/>
              </w:rPr>
              <w:t>acordar</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que los expedientes concluidos de manera definitiva sean dados de baja previa certificación de la microfilmación de los mismos o de su conservación a través de cualquier otro procedimiento técnico científico que permita su consulta.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727. </w:t>
            </w:r>
            <w:r w:rsidRPr="0081703C">
              <w:rPr>
                <w:rFonts w:ascii="Arial" w:eastAsia="Times New Roman" w:hAnsi="Arial" w:cs="Arial"/>
                <w:color w:val="000000"/>
                <w:sz w:val="19"/>
                <w:szCs w:val="19"/>
                <w:lang w:eastAsia="es-MX"/>
              </w:rPr>
              <w:t>La Junta, de oficio, hará la denuncia correspondiente ante el Ministerio Público competente de la desaparición del expediente o actuación, acompañando copia de las actas y demás diligencias practicadas con dicho motivo.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729. </w:t>
            </w:r>
            <w:r w:rsidRPr="0081703C">
              <w:rPr>
                <w:rFonts w:ascii="Arial" w:eastAsia="Times New Roman" w:hAnsi="Arial" w:cs="Arial"/>
                <w:color w:val="000000"/>
                <w:sz w:val="19"/>
                <w:szCs w:val="19"/>
                <w:lang w:eastAsia="es-MX"/>
              </w:rPr>
              <w:t xml:space="preserve">Las correcciones disciplinarias que pueden imponerse son: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lastRenderedPageBreak/>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Multa, que no podrá exceder de </w:t>
            </w:r>
            <w:r w:rsidRPr="0081703C">
              <w:rPr>
                <w:rFonts w:ascii="Arial" w:eastAsia="Times New Roman" w:hAnsi="Arial" w:cs="Arial"/>
                <w:b/>
                <w:bCs/>
                <w:color w:val="000000"/>
                <w:sz w:val="19"/>
                <w:szCs w:val="19"/>
                <w:lang w:eastAsia="es-MX"/>
              </w:rPr>
              <w:t>100</w:t>
            </w:r>
            <w:r w:rsidRPr="0081703C">
              <w:rPr>
                <w:rFonts w:ascii="Arial" w:eastAsia="Times New Roman" w:hAnsi="Arial" w:cs="Arial"/>
                <w:color w:val="000000"/>
                <w:sz w:val="19"/>
                <w:szCs w:val="19"/>
                <w:lang w:eastAsia="es-MX"/>
              </w:rPr>
              <w:t xml:space="preserve"> veces del salario mínimo general vigente </w:t>
            </w:r>
            <w:r w:rsidRPr="0081703C">
              <w:rPr>
                <w:rFonts w:ascii="Arial" w:eastAsia="Times New Roman" w:hAnsi="Arial" w:cs="Arial"/>
                <w:b/>
                <w:bCs/>
                <w:color w:val="000000"/>
                <w:sz w:val="19"/>
                <w:szCs w:val="19"/>
                <w:lang w:eastAsia="es-MX"/>
              </w:rPr>
              <w:t>en el Distrito Federal</w:t>
            </w:r>
            <w:r w:rsidRPr="0081703C">
              <w:rPr>
                <w:rFonts w:ascii="Arial" w:eastAsia="Times New Roman" w:hAnsi="Arial" w:cs="Arial"/>
                <w:color w:val="000000"/>
                <w:sz w:val="19"/>
                <w:szCs w:val="19"/>
                <w:lang w:eastAsia="es-MX"/>
              </w:rPr>
              <w:t xml:space="preserve"> en el tiempo en que se cometa la violación. </w:t>
            </w:r>
            <w:r w:rsidRPr="0081703C">
              <w:rPr>
                <w:rFonts w:ascii="Arial" w:eastAsia="Times New Roman" w:hAnsi="Arial" w:cs="Arial"/>
                <w:b/>
                <w:bCs/>
                <w:color w:val="000000"/>
                <w:sz w:val="19"/>
                <w:szCs w:val="19"/>
                <w:lang w:eastAsia="es-MX"/>
              </w:rPr>
              <w:t>Tratándose de trabajadores, la multa no podrá exceder del importe de su jornal o salario en un día. Para los efectos de este artículo, no se considera trabajadores a los apoderados;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731. </w:t>
            </w:r>
            <w:r w:rsidRPr="0081703C">
              <w:rPr>
                <w:rFonts w:ascii="Arial" w:eastAsia="Times New Roman" w:hAnsi="Arial" w:cs="Arial"/>
                <w:color w:val="000000"/>
                <w:sz w:val="19"/>
                <w:szCs w:val="19"/>
                <w:lang w:eastAsia="es-MX"/>
              </w:rPr>
              <w:t xml:space="preserve">El Presidente de la Junta, los de las Juntas Especiales y los auxiliares podrán emplear conjunta e indistintamente cualquiera de los medios de apremio necesarios para que las personas concurran a las audiencias en que su presencia es indispensable o para asegurar el cumplimiento de sus resoluciones.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Multa, </w:t>
            </w:r>
            <w:r w:rsidRPr="0081703C">
              <w:rPr>
                <w:rFonts w:ascii="Arial" w:eastAsia="Times New Roman" w:hAnsi="Arial" w:cs="Arial"/>
                <w:b/>
                <w:bCs/>
                <w:color w:val="000000"/>
                <w:sz w:val="19"/>
                <w:szCs w:val="19"/>
                <w:lang w:eastAsia="es-MX"/>
              </w:rPr>
              <w:t>que no podrá exceder de 100</w:t>
            </w:r>
            <w:r w:rsidRPr="0081703C">
              <w:rPr>
                <w:rFonts w:ascii="Arial" w:eastAsia="Times New Roman" w:hAnsi="Arial" w:cs="Arial"/>
                <w:color w:val="000000"/>
                <w:sz w:val="19"/>
                <w:szCs w:val="19"/>
                <w:lang w:eastAsia="es-MX"/>
              </w:rPr>
              <w:t xml:space="preserve"> veces el salario mínimo general vigente en el </w:t>
            </w:r>
            <w:r w:rsidRPr="0081703C">
              <w:rPr>
                <w:rFonts w:ascii="Arial" w:eastAsia="Times New Roman" w:hAnsi="Arial" w:cs="Arial"/>
                <w:b/>
                <w:bCs/>
                <w:color w:val="000000"/>
                <w:sz w:val="19"/>
                <w:szCs w:val="19"/>
                <w:lang w:eastAsia="es-MX"/>
              </w:rPr>
              <w:t>Distrito Federal en el</w:t>
            </w:r>
            <w:r w:rsidRPr="0081703C">
              <w:rPr>
                <w:rFonts w:ascii="Arial" w:eastAsia="Times New Roman" w:hAnsi="Arial" w:cs="Arial"/>
                <w:color w:val="000000"/>
                <w:sz w:val="19"/>
                <w:szCs w:val="19"/>
                <w:lang w:eastAsia="es-MX"/>
              </w:rPr>
              <w:t xml:space="preserve"> tiempo en que se cometió </w:t>
            </w:r>
            <w:r w:rsidRPr="0081703C">
              <w:rPr>
                <w:rFonts w:ascii="Arial" w:eastAsia="Times New Roman" w:hAnsi="Arial" w:cs="Arial"/>
                <w:b/>
                <w:bCs/>
                <w:color w:val="000000"/>
                <w:sz w:val="19"/>
                <w:szCs w:val="19"/>
                <w:lang w:eastAsia="es-MX"/>
              </w:rPr>
              <w:t>el desacato. Tratándose de trabajadores, la multa no podrá exceder del importe de su jornal o salario de un día. Para los efectos de este artículo, no se considerará trabajadores a los apoderados;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734. 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 caso.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737. </w:t>
            </w:r>
            <w:r w:rsidRPr="0081703C">
              <w:rPr>
                <w:rFonts w:ascii="Arial" w:eastAsia="Times New Roman" w:hAnsi="Arial" w:cs="Arial"/>
                <w:color w:val="000000"/>
                <w:sz w:val="19"/>
                <w:szCs w:val="19"/>
                <w:lang w:eastAsia="es-MX"/>
              </w:rPr>
              <w:t>Cuando el domicilio de la persona demandada se encuentre fuera del lugar de residencia de la Junta, ésta</w:t>
            </w:r>
            <w:r w:rsidRPr="0081703C">
              <w:rPr>
                <w:rFonts w:ascii="Arial" w:eastAsia="Times New Roman" w:hAnsi="Arial" w:cs="Arial"/>
                <w:b/>
                <w:bCs/>
                <w:color w:val="000000"/>
                <w:sz w:val="19"/>
                <w:szCs w:val="19"/>
                <w:lang w:eastAsia="es-MX"/>
              </w:rPr>
              <w:t xml:space="preserve"> ampliará </w:t>
            </w:r>
            <w:r w:rsidRPr="0081703C">
              <w:rPr>
                <w:rFonts w:ascii="Arial" w:eastAsia="Times New Roman" w:hAnsi="Arial" w:cs="Arial"/>
                <w:color w:val="000000"/>
                <w:sz w:val="19"/>
                <w:szCs w:val="19"/>
                <w:lang w:eastAsia="es-MX"/>
              </w:rPr>
              <w:t xml:space="preserve">el término de que se trate, en función de la distancia, a razón de un día por cada 200 kilómetros, de 3 a 12 días, tomando en cuenta los medios </w:t>
            </w:r>
            <w:r w:rsidRPr="0081703C">
              <w:rPr>
                <w:rFonts w:ascii="Arial" w:eastAsia="Times New Roman" w:hAnsi="Arial" w:cs="Arial"/>
                <w:b/>
                <w:bCs/>
                <w:color w:val="000000"/>
                <w:sz w:val="19"/>
                <w:szCs w:val="19"/>
                <w:lang w:eastAsia="es-MX"/>
              </w:rPr>
              <w:t>de transporte y las vías generales de comunicación existentes</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739. </w:t>
            </w:r>
            <w:r w:rsidRPr="0081703C">
              <w:rPr>
                <w:rFonts w:ascii="Arial" w:eastAsia="Times New Roman" w:hAnsi="Arial" w:cs="Arial"/>
                <w:color w:val="000000"/>
                <w:sz w:val="19"/>
                <w:szCs w:val="19"/>
                <w:lang w:eastAsia="es-MX"/>
              </w:rPr>
              <w:t xml:space="preserve">Las partes, en su primera comparecencia o escrito, deberán señalar domicilio dentro del lugar de residencia de la Junta para recibir notificaciones; si no lo hacen, las notificaciones personales se realizarán por boletín o por estrados, según el caso, en los términos previstos en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Asimismo, deberán señalar el domicilio </w:t>
            </w:r>
            <w:r w:rsidRPr="0081703C">
              <w:rPr>
                <w:rFonts w:ascii="Arial" w:eastAsia="Times New Roman" w:hAnsi="Arial" w:cs="Arial"/>
                <w:b/>
                <w:bCs/>
                <w:color w:val="000000"/>
                <w:sz w:val="19"/>
                <w:szCs w:val="19"/>
                <w:lang w:eastAsia="es-MX"/>
              </w:rPr>
              <w:t>del demandado para recibir notificaciones, o el último lugar donde el trabajador prestó sus servicios. La notificación es personal y se diligenciará conforme a lo dispuesto en el artículo 743.</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La persona que comparezca como tercero interesado en un juicio, deberá señalar domicilio dentro del lugar de residencia de la Junta para recibir notificaciones; si no lo hace, se estará a lo dispuesto en la parte final del primer párrafo de este artículo.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que las partes señalen terceros interesados, deberán indicar en su promoción inicial el domicilio de éstos para recibir notificaciones.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740. </w:t>
            </w:r>
            <w:r w:rsidRPr="0081703C">
              <w:rPr>
                <w:rFonts w:ascii="Arial" w:eastAsia="Times New Roman" w:hAnsi="Arial" w:cs="Arial"/>
                <w:color w:val="000000"/>
                <w:sz w:val="19"/>
                <w:szCs w:val="19"/>
                <w:lang w:eastAsia="es-MX"/>
              </w:rPr>
              <w:t>Cuando en la demanda no se haya expresado el nombre del patrón</w:t>
            </w:r>
            <w:r w:rsidRPr="0081703C">
              <w:rPr>
                <w:rFonts w:ascii="Arial" w:eastAsia="Times New Roman" w:hAnsi="Arial" w:cs="Arial"/>
                <w:b/>
                <w:bCs/>
                <w:color w:val="000000"/>
                <w:sz w:val="19"/>
                <w:szCs w:val="19"/>
                <w:lang w:eastAsia="es-MX"/>
              </w:rPr>
              <w:t xml:space="preserve"> o de la persona con que labora o laboró el trabajador, será requerido por la Junta para que indique el lugar de prestación de sus servicios, donde se practicará la notificación en los términos del artículo 743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742.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emplazamiento de juicio y cuando se trate del primer proveído que se dicte en el mismo;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El auto de radicación del juicio que dicten las Juntas de Conciliación y Arbitraje en los expedientes que les remitan otras Juntas;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X</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XI. En los casos a que se refieren </w:t>
            </w:r>
            <w:r w:rsidRPr="0081703C">
              <w:rPr>
                <w:rFonts w:ascii="Arial" w:eastAsia="Times New Roman" w:hAnsi="Arial" w:cs="Arial"/>
                <w:b/>
                <w:bCs/>
                <w:color w:val="000000"/>
                <w:sz w:val="19"/>
                <w:szCs w:val="19"/>
                <w:lang w:eastAsia="es-MX"/>
              </w:rPr>
              <w:t>los artículos 772 y 774 de esta ley;</w:t>
            </w:r>
            <w:r w:rsidRPr="0081703C">
              <w:rPr>
                <w:rFonts w:ascii="Arial" w:eastAsia="Times New Roman" w:hAnsi="Arial" w:cs="Arial"/>
                <w:color w:val="000000"/>
                <w:sz w:val="19"/>
                <w:szCs w:val="19"/>
                <w:lang w:eastAsia="es-MX"/>
              </w:rPr>
              <w:t xml:space="preserve">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743.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actuario se cerciorará de que la persona que deba ser notificada habita, trabaja o tiene su domicilio en la casa o local señalado en autos para hacer la notificación;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está presente el interesado o su representante, el actuario notificará la resolución, entregando copia de la misma; si se trata de persona moral, el actuario se asegurará de que la persona con quien entiende la diligencia es representante </w:t>
            </w:r>
            <w:r w:rsidRPr="0081703C">
              <w:rPr>
                <w:rFonts w:ascii="Arial" w:eastAsia="Times New Roman" w:hAnsi="Arial" w:cs="Arial"/>
                <w:b/>
                <w:bCs/>
                <w:color w:val="000000"/>
                <w:sz w:val="19"/>
                <w:szCs w:val="19"/>
                <w:lang w:eastAsia="es-MX"/>
              </w:rPr>
              <w:t>o apoderado</w:t>
            </w:r>
            <w:r w:rsidRPr="0081703C">
              <w:rPr>
                <w:rFonts w:ascii="Arial" w:eastAsia="Times New Roman" w:hAnsi="Arial" w:cs="Arial"/>
                <w:color w:val="000000"/>
                <w:sz w:val="19"/>
                <w:szCs w:val="19"/>
                <w:lang w:eastAsia="es-MX"/>
              </w:rPr>
              <w:t xml:space="preserve"> legal de aquélla;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Si no obstante el citatorio, no está presente el interesado o su representante, la notificación se hará</w:t>
            </w:r>
            <w:r w:rsidRPr="0081703C">
              <w:rPr>
                <w:rFonts w:ascii="Arial" w:eastAsia="Times New Roman" w:hAnsi="Arial" w:cs="Arial"/>
                <w:b/>
                <w:bCs/>
                <w:color w:val="000000"/>
                <w:sz w:val="19"/>
                <w:szCs w:val="19"/>
                <w:lang w:eastAsia="es-MX"/>
              </w:rPr>
              <w:t>, bajo la estricta responsabilidad del actuario,</w:t>
            </w:r>
            <w:r w:rsidRPr="0081703C">
              <w:rPr>
                <w:rFonts w:ascii="Arial" w:eastAsia="Times New Roman" w:hAnsi="Arial" w:cs="Arial"/>
                <w:color w:val="000000"/>
                <w:sz w:val="19"/>
                <w:szCs w:val="19"/>
                <w:lang w:eastAsia="es-MX"/>
              </w:rPr>
              <w:t xml:space="preserve"> a cualquier persona </w:t>
            </w:r>
            <w:r w:rsidRPr="0081703C">
              <w:rPr>
                <w:rFonts w:ascii="Arial" w:eastAsia="Times New Roman" w:hAnsi="Arial" w:cs="Arial"/>
                <w:b/>
                <w:bCs/>
                <w:color w:val="000000"/>
                <w:sz w:val="19"/>
                <w:szCs w:val="19"/>
                <w:lang w:eastAsia="es-MX"/>
              </w:rPr>
              <w:t xml:space="preserve">que esté vinculada al demandado y se encuentre </w:t>
            </w:r>
            <w:r w:rsidRPr="0081703C">
              <w:rPr>
                <w:rFonts w:ascii="Arial" w:eastAsia="Times New Roman" w:hAnsi="Arial" w:cs="Arial"/>
                <w:color w:val="000000"/>
                <w:sz w:val="19"/>
                <w:szCs w:val="19"/>
                <w:lang w:eastAsia="es-MX"/>
              </w:rPr>
              <w:t xml:space="preserve">en la casa o local; y si estuvieren estos cerrados, se fijará una copia de la resolución en la puerta de entrada;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 a VI.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746. </w:t>
            </w:r>
            <w:r w:rsidRPr="0081703C">
              <w:rPr>
                <w:rFonts w:ascii="Arial" w:eastAsia="Times New Roman" w:hAnsi="Arial" w:cs="Arial"/>
                <w:color w:val="000000"/>
                <w:sz w:val="19"/>
                <w:szCs w:val="19"/>
                <w:lang w:eastAsia="es-MX"/>
              </w:rPr>
              <w:t>Surtirán sus efectos las notificaciones que se hagan a las partes en el Boletín Laboral</w:t>
            </w:r>
            <w:r w:rsidRPr="0081703C">
              <w:rPr>
                <w:rFonts w:ascii="Arial" w:eastAsia="Times New Roman" w:hAnsi="Arial" w:cs="Arial"/>
                <w:b/>
                <w:bCs/>
                <w:color w:val="000000"/>
                <w:sz w:val="19"/>
                <w:szCs w:val="19"/>
                <w:lang w:eastAsia="es-MX"/>
              </w:rPr>
              <w:t xml:space="preserve"> a las 14:00 horas del día siguiente al de su publicación</w:t>
            </w:r>
            <w:r w:rsidRPr="0081703C">
              <w:rPr>
                <w:rFonts w:ascii="Arial" w:eastAsia="Times New Roman" w:hAnsi="Arial" w:cs="Arial"/>
                <w:color w:val="000000"/>
                <w:sz w:val="19"/>
                <w:szCs w:val="19"/>
                <w:lang w:eastAsia="es-MX"/>
              </w:rPr>
              <w:t>, salvo que sean personales. Cuando la Junta no publique boletín, estas notificaciones se harán en los estrados de la Junta.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El </w:t>
            </w:r>
            <w:r w:rsidRPr="0081703C">
              <w:rPr>
                <w:rFonts w:ascii="Arial" w:eastAsia="Times New Roman" w:hAnsi="Arial" w:cs="Arial"/>
                <w:b/>
                <w:bCs/>
                <w:color w:val="000000"/>
                <w:sz w:val="19"/>
                <w:szCs w:val="19"/>
                <w:lang w:eastAsia="es-MX"/>
              </w:rPr>
              <w:t>s</w:t>
            </w:r>
            <w:r w:rsidRPr="0081703C">
              <w:rPr>
                <w:rFonts w:ascii="Arial" w:eastAsia="Times New Roman" w:hAnsi="Arial" w:cs="Arial"/>
                <w:color w:val="000000"/>
                <w:sz w:val="19"/>
                <w:szCs w:val="19"/>
                <w:lang w:eastAsia="es-MX"/>
              </w:rPr>
              <w:t>ecretario hará constar en autos la fecha de la publicación respectiva y fijará diariamente en lugar visible del local de la Junta un ejemplar del Boletín Laboral o, en su caso, las listas de las notificaciones por estrados, coleccionando unos y otras para resolver cualquier cuestión que se suscite sobre la omisión de alguna publicación.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Las listas de notificaciones deberán ser autorizadas y selladas en su fecha por el </w:t>
            </w:r>
            <w:r w:rsidRPr="0081703C">
              <w:rPr>
                <w:rFonts w:ascii="Arial" w:eastAsia="Times New Roman" w:hAnsi="Arial" w:cs="Arial"/>
                <w:b/>
                <w:bCs/>
                <w:color w:val="000000"/>
                <w:sz w:val="19"/>
                <w:szCs w:val="19"/>
                <w:lang w:eastAsia="es-MX"/>
              </w:rPr>
              <w:t>s</w:t>
            </w:r>
            <w:r w:rsidRPr="0081703C">
              <w:rPr>
                <w:rFonts w:ascii="Arial" w:eastAsia="Times New Roman" w:hAnsi="Arial" w:cs="Arial"/>
                <w:color w:val="000000"/>
                <w:sz w:val="19"/>
                <w:szCs w:val="19"/>
                <w:lang w:eastAsia="es-MX"/>
              </w:rPr>
              <w:t>ecretario. La publicación de las notificaciones contendrá la fecha, el número del expediente y los nombres de las partes en los juicios de que se trate.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747.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Las demás: </w:t>
            </w:r>
            <w:r w:rsidRPr="0081703C">
              <w:rPr>
                <w:rFonts w:ascii="Arial" w:eastAsia="Times New Roman" w:hAnsi="Arial" w:cs="Arial"/>
                <w:b/>
                <w:bCs/>
                <w:color w:val="000000"/>
                <w:sz w:val="19"/>
                <w:szCs w:val="19"/>
                <w:lang w:eastAsia="es-MX"/>
              </w:rPr>
              <w:t>a las 14:00 horas del</w:t>
            </w:r>
            <w:r w:rsidRPr="0081703C">
              <w:rPr>
                <w:rFonts w:ascii="Arial" w:eastAsia="Times New Roman" w:hAnsi="Arial" w:cs="Arial"/>
                <w:color w:val="000000"/>
                <w:sz w:val="19"/>
                <w:szCs w:val="19"/>
                <w:lang w:eastAsia="es-MX"/>
              </w:rPr>
              <w:t xml:space="preserve"> día siguiente al de su publicación.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748. </w:t>
            </w:r>
            <w:r w:rsidRPr="0081703C">
              <w:rPr>
                <w:rFonts w:ascii="Arial" w:eastAsia="Times New Roman" w:hAnsi="Arial" w:cs="Arial"/>
                <w:color w:val="000000"/>
                <w:sz w:val="19"/>
                <w:szCs w:val="19"/>
                <w:lang w:eastAsia="es-MX"/>
              </w:rPr>
              <w:t xml:space="preserve">Las notificaciones deberán hacerse en horas hábiles con una anticipación de 24 </w:t>
            </w:r>
            <w:r w:rsidRPr="0081703C">
              <w:rPr>
                <w:rFonts w:ascii="Arial" w:eastAsia="Times New Roman" w:hAnsi="Arial" w:cs="Arial"/>
                <w:color w:val="000000"/>
                <w:sz w:val="19"/>
                <w:szCs w:val="19"/>
                <w:lang w:eastAsia="es-MX"/>
              </w:rPr>
              <w:lastRenderedPageBreak/>
              <w:t xml:space="preserve">horas, por lo menos, del día y hora en que deba efectuarse la diligencia, salvo disposición en contrario de </w:t>
            </w:r>
            <w:r w:rsidRPr="0081703C">
              <w:rPr>
                <w:rFonts w:ascii="Arial" w:eastAsia="Times New Roman" w:hAnsi="Arial" w:cs="Arial"/>
                <w:b/>
                <w:bCs/>
                <w:color w:val="000000"/>
                <w:sz w:val="19"/>
                <w:szCs w:val="19"/>
                <w:lang w:eastAsia="es-MX"/>
              </w:rPr>
              <w:t xml:space="preserve">esta </w:t>
            </w:r>
            <w:r w:rsidRPr="0081703C">
              <w:rPr>
                <w:rFonts w:ascii="Arial" w:eastAsia="Times New Roman" w:hAnsi="Arial" w:cs="Arial"/>
                <w:color w:val="000000"/>
                <w:sz w:val="19"/>
                <w:szCs w:val="19"/>
                <w:lang w:eastAsia="es-MX"/>
              </w:rPr>
              <w:t>ley</w:t>
            </w:r>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751. En las notificaciones personales se deberá entregar la cédula correspondiente, misma que contendrá</w:t>
            </w:r>
            <w:r w:rsidRPr="0081703C">
              <w:rPr>
                <w:rFonts w:ascii="Arial" w:eastAsia="Times New Roman" w:hAnsi="Arial" w:cs="Arial"/>
                <w:color w:val="000000"/>
                <w:sz w:val="19"/>
                <w:szCs w:val="19"/>
                <w:lang w:eastAsia="es-MX"/>
              </w:rPr>
              <w:t xml:space="preserve"> por lo menos: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753. </w:t>
            </w:r>
            <w:r w:rsidRPr="0081703C">
              <w:rPr>
                <w:rFonts w:ascii="Arial" w:eastAsia="Times New Roman" w:hAnsi="Arial" w:cs="Arial"/>
                <w:color w:val="000000"/>
                <w:sz w:val="19"/>
                <w:szCs w:val="19"/>
                <w:lang w:eastAsia="es-MX"/>
              </w:rPr>
              <w:t xml:space="preserve">Las diligencias que no puedan practicarse en el lugar de residencia de la Junta que conozca del juicio deberán encomendarse por medio de exhorto al Presidente de la Junta de Conciliación y Arbitraje o al de las Especiales </w:t>
            </w:r>
            <w:r w:rsidRPr="0081703C">
              <w:rPr>
                <w:rFonts w:ascii="Arial" w:eastAsia="Times New Roman" w:hAnsi="Arial" w:cs="Arial"/>
                <w:b/>
                <w:bCs/>
                <w:color w:val="000000"/>
                <w:sz w:val="19"/>
                <w:szCs w:val="19"/>
                <w:lang w:eastAsia="es-MX"/>
              </w:rPr>
              <w:t>del domicilio en que deban practicarse; y, de no haberlas en dicho lugar,</w:t>
            </w:r>
            <w:r w:rsidRPr="0081703C">
              <w:rPr>
                <w:rFonts w:ascii="Arial" w:eastAsia="Times New Roman" w:hAnsi="Arial" w:cs="Arial"/>
                <w:color w:val="000000"/>
                <w:sz w:val="19"/>
                <w:szCs w:val="19"/>
                <w:lang w:eastAsia="es-MX"/>
              </w:rPr>
              <w:t xml:space="preserve"> a la autoridad más próxima al lugar que corresponda dentro de la República Mexicana.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758. </w:t>
            </w:r>
            <w:r w:rsidRPr="0081703C">
              <w:rPr>
                <w:rFonts w:ascii="Arial" w:eastAsia="Times New Roman" w:hAnsi="Arial" w:cs="Arial"/>
                <w:color w:val="000000"/>
                <w:sz w:val="19"/>
                <w:szCs w:val="19"/>
                <w:lang w:eastAsia="es-MX"/>
              </w:rPr>
              <w:t>Los exhortos y despachos que reciban las autoridades a que se refiere el artículo 753</w:t>
            </w:r>
            <w:r w:rsidRPr="0081703C">
              <w:rPr>
                <w:rFonts w:ascii="Arial" w:eastAsia="Times New Roman" w:hAnsi="Arial" w:cs="Arial"/>
                <w:b/>
                <w:bCs/>
                <w:color w:val="000000"/>
                <w:sz w:val="19"/>
                <w:szCs w:val="19"/>
                <w:lang w:eastAsia="es-MX"/>
              </w:rPr>
              <w:t xml:space="preserve"> de esta ley</w:t>
            </w:r>
            <w:r w:rsidRPr="0081703C">
              <w:rPr>
                <w:rFonts w:ascii="Arial" w:eastAsia="Times New Roman" w:hAnsi="Arial" w:cs="Arial"/>
                <w:color w:val="000000"/>
                <w:sz w:val="19"/>
                <w:szCs w:val="19"/>
                <w:lang w:eastAsia="es-MX"/>
              </w:rPr>
              <w:t xml:space="preserve"> se proveerán dentro de las setenta y dos horas siguientes a su recepción y se deberán diligenciar dentro de los cinco días siguientes, salvo en los casos en que la naturaleza de lo que haya de practicarse exija necesariamente mayor tiempo; en este caso, la autoridad requerida fijará el que crea conveniente, sin que el término fijado pueda exceder de quince días.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763. Cuando en una audiencia o diligencia se promueva incidente de falta de personalidad, se sustanciará de inmediato oyendo a las partes y se resolverá, continuándose el procedimiento.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los demás casos a que se refiere el artículo anterior, se señalará desde luego día y hora para la celebración de la audiencia incidental, que se realizará dentro de las veinticuatro horas siguientes, en la que las partes podrán ofrecer y desahogar pruebas para que de inmediato se resuelva el incidente, continuándose el procedimiento.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incidentes que no tengan señalada una tramitación especial en esta ley se resolverán de plano oyendo a las partes.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765.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771. </w:t>
            </w:r>
            <w:r w:rsidRPr="0081703C">
              <w:rPr>
                <w:rFonts w:ascii="Arial" w:eastAsia="Times New Roman" w:hAnsi="Arial" w:cs="Arial"/>
                <w:color w:val="000000"/>
                <w:sz w:val="19"/>
                <w:szCs w:val="19"/>
                <w:lang w:eastAsia="es-MX"/>
              </w:rPr>
              <w:t xml:space="preserve">Los Presidentes de las Juntas y los </w:t>
            </w:r>
            <w:r w:rsidRPr="0081703C">
              <w:rPr>
                <w:rFonts w:ascii="Arial" w:eastAsia="Times New Roman" w:hAnsi="Arial" w:cs="Arial"/>
                <w:b/>
                <w:bCs/>
                <w:color w:val="000000"/>
                <w:sz w:val="19"/>
                <w:szCs w:val="19"/>
                <w:lang w:eastAsia="es-MX"/>
              </w:rPr>
              <w:t>a</w:t>
            </w:r>
            <w:r w:rsidRPr="0081703C">
              <w:rPr>
                <w:rFonts w:ascii="Arial" w:eastAsia="Times New Roman" w:hAnsi="Arial" w:cs="Arial"/>
                <w:color w:val="000000"/>
                <w:sz w:val="19"/>
                <w:szCs w:val="19"/>
                <w:lang w:eastAsia="es-MX"/>
              </w:rPr>
              <w:t xml:space="preserve">uxiliares cuidarán, bajo su más estricta responsabilidad, que los juicios que ante ellos se tramiten no queden inactivos, proveyendo lo que conforme a la </w:t>
            </w:r>
            <w:r w:rsidRPr="0081703C">
              <w:rPr>
                <w:rFonts w:ascii="Arial" w:eastAsia="Times New Roman" w:hAnsi="Arial" w:cs="Arial"/>
                <w:b/>
                <w:bCs/>
                <w:color w:val="000000"/>
                <w:sz w:val="19"/>
                <w:szCs w:val="19"/>
                <w:lang w:eastAsia="es-MX"/>
              </w:rPr>
              <w:t>l</w:t>
            </w:r>
            <w:r w:rsidRPr="0081703C">
              <w:rPr>
                <w:rFonts w:ascii="Arial" w:eastAsia="Times New Roman" w:hAnsi="Arial" w:cs="Arial"/>
                <w:color w:val="000000"/>
                <w:sz w:val="19"/>
                <w:szCs w:val="19"/>
                <w:lang w:eastAsia="es-MX"/>
              </w:rPr>
              <w:t>ey corresponda hasta dictar laudo, salvo disposición en contrario.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no cumplir lo anterior, se harán acreedores a las sanciones que establezcan las leyes de responsabilidades administrativas de los servidores públicos.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772. </w:t>
            </w:r>
            <w:r w:rsidRPr="0081703C">
              <w:rPr>
                <w:rFonts w:ascii="Arial" w:eastAsia="Times New Roman" w:hAnsi="Arial" w:cs="Arial"/>
                <w:color w:val="000000"/>
                <w:sz w:val="19"/>
                <w:szCs w:val="19"/>
                <w:lang w:eastAsia="es-MX"/>
              </w:rPr>
              <w:t xml:space="preserve">Cuando, para continuar el trámite del juicio en los términos del artículo que antecede, sea necesaria promoción del trabajador y éste no la haya efectuado dentro de un lapso de </w:t>
            </w:r>
            <w:r w:rsidRPr="0081703C">
              <w:rPr>
                <w:rFonts w:ascii="Arial" w:eastAsia="Times New Roman" w:hAnsi="Arial" w:cs="Arial"/>
                <w:b/>
                <w:bCs/>
                <w:color w:val="000000"/>
                <w:sz w:val="19"/>
                <w:szCs w:val="19"/>
                <w:lang w:eastAsia="es-MX"/>
              </w:rPr>
              <w:t>cuarenta y cinco días,</w:t>
            </w:r>
            <w:r w:rsidRPr="0081703C">
              <w:rPr>
                <w:rFonts w:ascii="Arial" w:eastAsia="Times New Roman" w:hAnsi="Arial" w:cs="Arial"/>
                <w:color w:val="000000"/>
                <w:sz w:val="19"/>
                <w:szCs w:val="19"/>
                <w:lang w:eastAsia="es-MX"/>
              </w:rPr>
              <w:t xml:space="preserve"> el Presidente de la Junta deberá ordenar </w:t>
            </w:r>
            <w:r w:rsidRPr="0081703C">
              <w:rPr>
                <w:rFonts w:ascii="Arial" w:eastAsia="Times New Roman" w:hAnsi="Arial" w:cs="Arial"/>
                <w:b/>
                <w:bCs/>
                <w:color w:val="000000"/>
                <w:sz w:val="19"/>
                <w:szCs w:val="19"/>
                <w:lang w:eastAsia="es-MX"/>
              </w:rPr>
              <w:t>que</w:t>
            </w:r>
            <w:r w:rsidRPr="0081703C">
              <w:rPr>
                <w:rFonts w:ascii="Arial" w:eastAsia="Times New Roman" w:hAnsi="Arial" w:cs="Arial"/>
                <w:color w:val="000000"/>
                <w:sz w:val="19"/>
                <w:szCs w:val="19"/>
                <w:lang w:eastAsia="es-MX"/>
              </w:rPr>
              <w:t xml:space="preserve"> se le requiera </w:t>
            </w:r>
            <w:r w:rsidRPr="0081703C">
              <w:rPr>
                <w:rFonts w:ascii="Arial" w:eastAsia="Times New Roman" w:hAnsi="Arial" w:cs="Arial"/>
                <w:b/>
                <w:bCs/>
                <w:color w:val="000000"/>
                <w:sz w:val="19"/>
                <w:szCs w:val="19"/>
                <w:lang w:eastAsia="es-MX"/>
              </w:rPr>
              <w:t>personalmente</w:t>
            </w:r>
            <w:r w:rsidRPr="0081703C">
              <w:rPr>
                <w:rFonts w:ascii="Arial" w:eastAsia="Times New Roman" w:hAnsi="Arial" w:cs="Arial"/>
                <w:color w:val="000000"/>
                <w:sz w:val="19"/>
                <w:szCs w:val="19"/>
                <w:lang w:eastAsia="es-MX"/>
              </w:rPr>
              <w:t xml:space="preserve"> para que la presente, apercibiéndolo de que, de no hacerlo, operará la caducidad a que se refiere el artículo siguiente.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el trabajador está patrocinado por un procurador del Trabajo, la Junta notificará el acuerdo de que se trata </w:t>
            </w:r>
            <w:r w:rsidRPr="0081703C">
              <w:rPr>
                <w:rFonts w:ascii="Arial" w:eastAsia="Times New Roman" w:hAnsi="Arial" w:cs="Arial"/>
                <w:b/>
                <w:bCs/>
                <w:color w:val="000000"/>
                <w:sz w:val="19"/>
                <w:szCs w:val="19"/>
                <w:lang w:eastAsia="es-MX"/>
              </w:rPr>
              <w:t>al trabajador</w:t>
            </w:r>
            <w:r w:rsidRPr="0081703C">
              <w:rPr>
                <w:rFonts w:ascii="Arial" w:eastAsia="Times New Roman" w:hAnsi="Arial" w:cs="Arial"/>
                <w:color w:val="000000"/>
                <w:sz w:val="19"/>
                <w:szCs w:val="19"/>
                <w:lang w:eastAsia="es-MX"/>
              </w:rPr>
              <w:t xml:space="preserve">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773.</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La Junta, a petición de parte,</w:t>
            </w:r>
            <w:r w:rsidRPr="0081703C">
              <w:rPr>
                <w:rFonts w:ascii="Arial" w:eastAsia="Times New Roman" w:hAnsi="Arial" w:cs="Arial"/>
                <w:color w:val="000000"/>
                <w:sz w:val="19"/>
                <w:szCs w:val="19"/>
                <w:lang w:eastAsia="es-MX"/>
              </w:rPr>
              <w:t xml:space="preserve"> tendrá por desistida de la acción intentada a toda </w:t>
            </w:r>
            <w:r w:rsidRPr="0081703C">
              <w:rPr>
                <w:rFonts w:ascii="Arial" w:eastAsia="Times New Roman" w:hAnsi="Arial" w:cs="Arial"/>
                <w:color w:val="000000"/>
                <w:sz w:val="19"/>
                <w:szCs w:val="19"/>
                <w:lang w:eastAsia="es-MX"/>
              </w:rPr>
              <w:lastRenderedPageBreak/>
              <w:t xml:space="preserve">persona que no haga promoción alguna en el término de </w:t>
            </w:r>
            <w:r w:rsidRPr="0081703C">
              <w:rPr>
                <w:rFonts w:ascii="Arial" w:eastAsia="Times New Roman" w:hAnsi="Arial" w:cs="Arial"/>
                <w:b/>
                <w:bCs/>
                <w:color w:val="000000"/>
                <w:sz w:val="19"/>
                <w:szCs w:val="19"/>
                <w:lang w:eastAsia="es-MX"/>
              </w:rPr>
              <w:t>cuatro</w:t>
            </w:r>
            <w:r w:rsidRPr="0081703C">
              <w:rPr>
                <w:rFonts w:ascii="Arial" w:eastAsia="Times New Roman" w:hAnsi="Arial" w:cs="Arial"/>
                <w:color w:val="000000"/>
                <w:sz w:val="19"/>
                <w:szCs w:val="19"/>
                <w:lang w:eastAsia="es-MX"/>
              </w:rPr>
              <w:t xml:space="preserve"> meses, siempre que esa promoción sea necesaria para la continuación del procedimiento </w:t>
            </w:r>
            <w:r w:rsidRPr="0081703C">
              <w:rPr>
                <w:rFonts w:ascii="Arial" w:eastAsia="Times New Roman" w:hAnsi="Arial" w:cs="Arial"/>
                <w:b/>
                <w:bCs/>
                <w:color w:val="000000"/>
                <w:sz w:val="19"/>
                <w:szCs w:val="19"/>
                <w:lang w:eastAsia="es-MX"/>
              </w:rPr>
              <w:t>y se haya cumplido lo dispuesto en el artículo anterior. No se considerará que dicho término opera</w:t>
            </w:r>
            <w:r w:rsidRPr="0081703C">
              <w:rPr>
                <w:rFonts w:ascii="Arial" w:eastAsia="Times New Roman" w:hAnsi="Arial" w:cs="Arial"/>
                <w:color w:val="000000"/>
                <w:sz w:val="19"/>
                <w:szCs w:val="19"/>
                <w:lang w:eastAsia="es-MX"/>
              </w:rPr>
              <w:t xml:space="preserve"> si están desahogadas las pruebas del actor o está pendiente de dictarse resolución sobre alguna promoción de las partes </w:t>
            </w:r>
            <w:r w:rsidRPr="0081703C">
              <w:rPr>
                <w:rFonts w:ascii="Arial" w:eastAsia="Times New Roman" w:hAnsi="Arial" w:cs="Arial"/>
                <w:b/>
                <w:bCs/>
                <w:color w:val="000000"/>
                <w:sz w:val="19"/>
                <w:szCs w:val="19"/>
                <w:lang w:eastAsia="es-MX"/>
              </w:rPr>
              <w:t>a que se refiere este artículo,</w:t>
            </w:r>
            <w:r w:rsidRPr="0081703C">
              <w:rPr>
                <w:rFonts w:ascii="Arial" w:eastAsia="Times New Roman" w:hAnsi="Arial" w:cs="Arial"/>
                <w:color w:val="000000"/>
                <w:sz w:val="19"/>
                <w:szCs w:val="19"/>
                <w:lang w:eastAsia="es-MX"/>
              </w:rPr>
              <w:t xml:space="preserve"> o la práctica de alguna diligencia, </w:t>
            </w:r>
            <w:r w:rsidRPr="0081703C">
              <w:rPr>
                <w:rFonts w:ascii="Arial" w:eastAsia="Times New Roman" w:hAnsi="Arial" w:cs="Arial"/>
                <w:b/>
                <w:bCs/>
                <w:color w:val="000000"/>
                <w:sz w:val="19"/>
                <w:szCs w:val="19"/>
                <w:lang w:eastAsia="es-MX"/>
              </w:rPr>
              <w:t>o se encuentre pendiente de acordarse la devolución de un exhorto</w:t>
            </w:r>
            <w:r w:rsidRPr="0081703C">
              <w:rPr>
                <w:rFonts w:ascii="Arial" w:eastAsia="Times New Roman" w:hAnsi="Arial" w:cs="Arial"/>
                <w:color w:val="000000"/>
                <w:sz w:val="19"/>
                <w:szCs w:val="19"/>
                <w:lang w:eastAsia="es-MX"/>
              </w:rPr>
              <w:t xml:space="preserve"> o la recepción de informes o copias que se hubiesen solicitado </w:t>
            </w:r>
            <w:r w:rsidRPr="0081703C">
              <w:rPr>
                <w:rFonts w:ascii="Arial" w:eastAsia="Times New Roman" w:hAnsi="Arial" w:cs="Arial"/>
                <w:b/>
                <w:bCs/>
                <w:color w:val="000000"/>
                <w:sz w:val="19"/>
                <w:szCs w:val="19"/>
                <w:lang w:eastAsia="es-MX"/>
              </w:rPr>
              <w:t>a diversa autoridad dentro del procedimiento.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Para los efectos del párrafo anterior,</w:t>
            </w:r>
            <w:r w:rsidRPr="0081703C">
              <w:rPr>
                <w:rFonts w:ascii="Arial" w:eastAsia="Times New Roman" w:hAnsi="Arial" w:cs="Arial"/>
                <w:color w:val="000000"/>
                <w:sz w:val="19"/>
                <w:szCs w:val="19"/>
                <w:lang w:eastAsia="es-MX"/>
              </w:rPr>
              <w:t xml:space="preserve"> la Junta citará a las partes a una audiencia, en la que después de oírlas y recibir las pruebas que ofrezcan, que deberán referirse exclusivamente a la procedencia o improcedencia del desistimiento, dictará resolución.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774 Bis. 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776. </w:t>
            </w:r>
            <w:r w:rsidRPr="0081703C">
              <w:rPr>
                <w:rFonts w:ascii="Arial" w:eastAsia="Times New Roman" w:hAnsi="Arial" w:cs="Arial"/>
                <w:color w:val="000000"/>
                <w:sz w:val="19"/>
                <w:szCs w:val="19"/>
                <w:lang w:eastAsia="es-MX"/>
              </w:rPr>
              <w:t>Son admisibles en el proceso todos los medios de prueba que no sean contrarios a la moral y al derecho y, en especial, los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VII.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VIII. Fotografías, cintas cinematográficas</w:t>
            </w:r>
            <w:r w:rsidRPr="0081703C">
              <w:rPr>
                <w:rFonts w:ascii="Arial" w:eastAsia="Times New Roman" w:hAnsi="Arial" w:cs="Arial"/>
                <w:b/>
                <w:bCs/>
                <w:color w:val="000000"/>
                <w:sz w:val="19"/>
                <w:szCs w:val="19"/>
                <w:lang w:eastAsia="es-MX"/>
              </w:rPr>
              <w:t>, registros dactiloscópicos, grabaciones de audio y de video, o las distintas tecnologías de la información y la comunicación, tales como sistemas informáticos, medios electrónicos ópticos, fax, correo electrónico, documento digital, firma electrónica o contraseña y, en general,</w:t>
            </w:r>
            <w:r w:rsidRPr="0081703C">
              <w:rPr>
                <w:rFonts w:ascii="Arial" w:eastAsia="Times New Roman" w:hAnsi="Arial" w:cs="Arial"/>
                <w:color w:val="000000"/>
                <w:sz w:val="19"/>
                <w:szCs w:val="19"/>
                <w:lang w:eastAsia="es-MX"/>
              </w:rPr>
              <w:t xml:space="preserve"> los medios aportados por los descubrimientos de la ciencia.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778. </w:t>
            </w:r>
            <w:r w:rsidRPr="0081703C">
              <w:rPr>
                <w:rFonts w:ascii="Arial" w:eastAsia="Times New Roman" w:hAnsi="Arial" w:cs="Arial"/>
                <w:color w:val="000000"/>
                <w:sz w:val="19"/>
                <w:szCs w:val="19"/>
                <w:lang w:eastAsia="es-MX"/>
              </w:rPr>
              <w:t xml:space="preserve">Las pruebas deberán ofrecerse en la audiencia </w:t>
            </w:r>
            <w:r w:rsidRPr="0081703C">
              <w:rPr>
                <w:rFonts w:ascii="Arial" w:eastAsia="Times New Roman" w:hAnsi="Arial" w:cs="Arial"/>
                <w:b/>
                <w:bCs/>
                <w:color w:val="000000"/>
                <w:sz w:val="19"/>
                <w:szCs w:val="19"/>
                <w:lang w:eastAsia="es-MX"/>
              </w:rPr>
              <w:t>señalada para ese efecto,</w:t>
            </w:r>
            <w:r w:rsidRPr="0081703C">
              <w:rPr>
                <w:rFonts w:ascii="Arial" w:eastAsia="Times New Roman" w:hAnsi="Arial" w:cs="Arial"/>
                <w:color w:val="000000"/>
                <w:sz w:val="19"/>
                <w:szCs w:val="19"/>
                <w:lang w:eastAsia="es-MX"/>
              </w:rPr>
              <w:t xml:space="preserve"> salvo que se refieran a hechos supervenientes o que tengan por fin probar las tachas que se hagan valer contra los testigos.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780. </w:t>
            </w:r>
            <w:r w:rsidRPr="0081703C">
              <w:rPr>
                <w:rFonts w:ascii="Arial" w:eastAsia="Times New Roman" w:hAnsi="Arial" w:cs="Arial"/>
                <w:color w:val="000000"/>
                <w:sz w:val="19"/>
                <w:szCs w:val="19"/>
                <w:lang w:eastAsia="es-MX"/>
              </w:rPr>
              <w:t xml:space="preserve">Las pruebas se ofrecerán acompañadas de todos los elementos necesarios para su desahogo, </w:t>
            </w:r>
            <w:r w:rsidRPr="0081703C">
              <w:rPr>
                <w:rFonts w:ascii="Arial" w:eastAsia="Times New Roman" w:hAnsi="Arial" w:cs="Arial"/>
                <w:b/>
                <w:bCs/>
                <w:color w:val="000000"/>
                <w:sz w:val="19"/>
                <w:szCs w:val="19"/>
                <w:lang w:eastAsia="es-MX"/>
              </w:rPr>
              <w:t>atendiendo a la naturaleza de las mismas. De no hacerlo, serán desechadas por la Junta.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783. </w:t>
            </w:r>
            <w:r w:rsidRPr="0081703C">
              <w:rPr>
                <w:rFonts w:ascii="Arial" w:eastAsia="Times New Roman" w:hAnsi="Arial" w:cs="Arial"/>
                <w:color w:val="000000"/>
                <w:sz w:val="19"/>
                <w:szCs w:val="19"/>
                <w:lang w:eastAsia="es-MX"/>
              </w:rPr>
              <w:t xml:space="preserve">Toda autoridad o persona ajena al juicio que tenga documentos en su poder que puedan contribuir al esclarecimiento de la verdad </w:t>
            </w:r>
            <w:r w:rsidRPr="0081703C">
              <w:rPr>
                <w:rFonts w:ascii="Arial" w:eastAsia="Times New Roman" w:hAnsi="Arial" w:cs="Arial"/>
                <w:b/>
                <w:bCs/>
                <w:color w:val="000000"/>
                <w:sz w:val="19"/>
                <w:szCs w:val="19"/>
                <w:lang w:eastAsia="es-MX"/>
              </w:rPr>
              <w:t>deberá aportarlos, a más tardar en la audiencia de ofrecimiento y admisión de pruebas o, hasta antes del cierre de la instrucción, cuando le sean requeridos por la Junta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784. </w:t>
            </w:r>
            <w:r w:rsidRPr="0081703C">
              <w:rPr>
                <w:rFonts w:ascii="Arial" w:eastAsia="Times New Roman" w:hAnsi="Arial" w:cs="Arial"/>
                <w:color w:val="000000"/>
                <w:sz w:val="19"/>
                <w:szCs w:val="19"/>
                <w:lang w:eastAsia="es-MX"/>
              </w:rPr>
              <w:t xml:space="preserve">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Terminación de la relación o contrato de trabajo para obra o tiempo determinado, en los términos </w:t>
            </w:r>
            <w:r w:rsidRPr="0081703C">
              <w:rPr>
                <w:rFonts w:ascii="Arial" w:eastAsia="Times New Roman" w:hAnsi="Arial" w:cs="Arial"/>
                <w:b/>
                <w:bCs/>
                <w:color w:val="000000"/>
                <w:sz w:val="19"/>
                <w:szCs w:val="19"/>
                <w:lang w:eastAsia="es-MX"/>
              </w:rPr>
              <w:t>de los artículos</w:t>
            </w:r>
            <w:r w:rsidRPr="0081703C">
              <w:rPr>
                <w:rFonts w:ascii="Arial" w:eastAsia="Times New Roman" w:hAnsi="Arial" w:cs="Arial"/>
                <w:color w:val="000000"/>
                <w:sz w:val="19"/>
                <w:szCs w:val="19"/>
                <w:lang w:eastAsia="es-MX"/>
              </w:rPr>
              <w:t xml:space="preserve"> 37, fracción I, y 53, fracción III,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Constancia de haber dado aviso por escrito al trabajador </w:t>
            </w:r>
            <w:r w:rsidRPr="0081703C">
              <w:rPr>
                <w:rFonts w:ascii="Arial" w:eastAsia="Times New Roman" w:hAnsi="Arial" w:cs="Arial"/>
                <w:b/>
                <w:bCs/>
                <w:color w:val="000000"/>
                <w:sz w:val="19"/>
                <w:szCs w:val="19"/>
                <w:lang w:eastAsia="es-MX"/>
              </w:rPr>
              <w:t xml:space="preserve">o a la Junta de Conciliación y </w:t>
            </w:r>
            <w:r w:rsidRPr="0081703C">
              <w:rPr>
                <w:rFonts w:ascii="Arial" w:eastAsia="Times New Roman" w:hAnsi="Arial" w:cs="Arial"/>
                <w:b/>
                <w:bCs/>
                <w:color w:val="000000"/>
                <w:sz w:val="19"/>
                <w:szCs w:val="19"/>
                <w:lang w:eastAsia="es-MX"/>
              </w:rPr>
              <w:lastRenderedPageBreak/>
              <w:t>Arbitraje</w:t>
            </w:r>
            <w:r w:rsidRPr="0081703C">
              <w:rPr>
                <w:rFonts w:ascii="Arial" w:eastAsia="Times New Roman" w:hAnsi="Arial" w:cs="Arial"/>
                <w:color w:val="000000"/>
                <w:sz w:val="19"/>
                <w:szCs w:val="19"/>
                <w:lang w:eastAsia="es-MX"/>
              </w:rPr>
              <w:t xml:space="preserve"> de la fecha y la causa de su despido;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VIII. </w:t>
            </w:r>
            <w:r w:rsidRPr="0081703C">
              <w:rPr>
                <w:rFonts w:ascii="Arial" w:eastAsia="Times New Roman" w:hAnsi="Arial" w:cs="Arial"/>
                <w:b/>
                <w:bCs/>
                <w:color w:val="000000"/>
                <w:sz w:val="19"/>
                <w:szCs w:val="19"/>
                <w:lang w:eastAsia="es-MX"/>
              </w:rPr>
              <w:t>Jornada de trabajo ordinaria y extraordinaria, cuando ésta no exceda de nueve horas semanales;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IX. Pagos de días de descanso y obligatorios, </w:t>
            </w:r>
            <w:r w:rsidRPr="0081703C">
              <w:rPr>
                <w:rFonts w:ascii="Arial" w:eastAsia="Times New Roman" w:hAnsi="Arial" w:cs="Arial"/>
                <w:b/>
                <w:bCs/>
                <w:color w:val="000000"/>
                <w:sz w:val="19"/>
                <w:szCs w:val="19"/>
                <w:lang w:eastAsia="es-MX"/>
              </w:rPr>
              <w:t>así como del aguinaldo;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X. a XIII.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XIV. Incorporación y </w:t>
            </w:r>
            <w:r w:rsidRPr="0081703C">
              <w:rPr>
                <w:rFonts w:ascii="Arial" w:eastAsia="Times New Roman" w:hAnsi="Arial" w:cs="Arial"/>
                <w:b/>
                <w:bCs/>
                <w:color w:val="000000"/>
                <w:sz w:val="19"/>
                <w:szCs w:val="19"/>
                <w:lang w:eastAsia="es-MX"/>
              </w:rPr>
              <w:t>aportaciones al Instituto Mexicano del Seguro Social;</w:t>
            </w:r>
            <w:r w:rsidRPr="0081703C">
              <w:rPr>
                <w:rFonts w:ascii="Arial" w:eastAsia="Times New Roman" w:hAnsi="Arial" w:cs="Arial"/>
                <w:color w:val="000000"/>
                <w:sz w:val="19"/>
                <w:szCs w:val="19"/>
                <w:lang w:eastAsia="es-MX"/>
              </w:rPr>
              <w:t xml:space="preserve"> al Fondo Nacional de la Vivienda </w:t>
            </w:r>
            <w:r w:rsidRPr="0081703C">
              <w:rPr>
                <w:rFonts w:ascii="Arial" w:eastAsia="Times New Roman" w:hAnsi="Arial" w:cs="Arial"/>
                <w:b/>
                <w:bCs/>
                <w:color w:val="000000"/>
                <w:sz w:val="19"/>
                <w:szCs w:val="19"/>
                <w:lang w:eastAsia="es-MX"/>
              </w:rPr>
              <w:t>y al Sistema de Ahorro para el Retiro.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pérdida o destrucción de los documentos señalados en este artículo, por caso fortuito o fuerza mayor, no releva al patrón de probar su dicho por otros medios.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785. </w:t>
            </w:r>
            <w:r w:rsidRPr="0081703C">
              <w:rPr>
                <w:rFonts w:ascii="Arial" w:eastAsia="Times New Roman" w:hAnsi="Arial" w:cs="Arial"/>
                <w:color w:val="000000"/>
                <w:sz w:val="19"/>
                <w:szCs w:val="19"/>
                <w:lang w:eastAsia="es-MX"/>
              </w:rPr>
              <w:t xml:space="preserve">Si alguna persona está imposibilitada por enfermedad u otra </w:t>
            </w:r>
            <w:r w:rsidRPr="0081703C">
              <w:rPr>
                <w:rFonts w:ascii="Arial" w:eastAsia="Times New Roman" w:hAnsi="Arial" w:cs="Arial"/>
                <w:b/>
                <w:bCs/>
                <w:color w:val="000000"/>
                <w:sz w:val="19"/>
                <w:szCs w:val="19"/>
                <w:lang w:eastAsia="es-MX"/>
              </w:rPr>
              <w:t>causa</w:t>
            </w:r>
            <w:r w:rsidRPr="0081703C">
              <w:rPr>
                <w:rFonts w:ascii="Arial" w:eastAsia="Times New Roman" w:hAnsi="Arial" w:cs="Arial"/>
                <w:color w:val="000000"/>
                <w:sz w:val="19"/>
                <w:szCs w:val="19"/>
                <w:lang w:eastAsia="es-MX"/>
              </w:rPr>
              <w:t xml:space="preserve"> a concurrir al local de la Junta para absolver posiciones; </w:t>
            </w:r>
            <w:r w:rsidRPr="0081703C">
              <w:rPr>
                <w:rFonts w:ascii="Arial" w:eastAsia="Times New Roman" w:hAnsi="Arial" w:cs="Arial"/>
                <w:b/>
                <w:bCs/>
                <w:color w:val="000000"/>
                <w:sz w:val="19"/>
                <w:szCs w:val="19"/>
                <w:lang w:eastAsia="es-MX"/>
              </w:rPr>
              <w:t>reconocer el contenido o firma de un documento o rendir testimonio</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y lo justifica a juicio de la misma,</w:t>
            </w:r>
            <w:r w:rsidRPr="0081703C">
              <w:rPr>
                <w:rFonts w:ascii="Arial" w:eastAsia="Times New Roman" w:hAnsi="Arial" w:cs="Arial"/>
                <w:color w:val="000000"/>
                <w:sz w:val="19"/>
                <w:szCs w:val="19"/>
                <w:lang w:eastAsia="es-MX"/>
              </w:rPr>
              <w:t xml:space="preserve"> mediante certificado médico u otra constancia fehaciente que exhiba bajo protesta de decir verdad, señalará nueva fecha para el desahogo de la prueba y, de subsistir el impedimento, </w:t>
            </w:r>
            <w:r w:rsidRPr="0081703C">
              <w:rPr>
                <w:rFonts w:ascii="Arial" w:eastAsia="Times New Roman" w:hAnsi="Arial" w:cs="Arial"/>
                <w:b/>
                <w:bCs/>
                <w:color w:val="000000"/>
                <w:sz w:val="19"/>
                <w:szCs w:val="19"/>
                <w:lang w:eastAsia="es-MX"/>
              </w:rPr>
              <w:t>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 caso.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786. </w:t>
            </w:r>
            <w:r w:rsidRPr="0081703C">
              <w:rPr>
                <w:rFonts w:ascii="Arial" w:eastAsia="Times New Roman" w:hAnsi="Arial" w:cs="Arial"/>
                <w:color w:val="000000"/>
                <w:sz w:val="19"/>
                <w:szCs w:val="19"/>
                <w:lang w:eastAsia="es-MX"/>
              </w:rPr>
              <w:t xml:space="preserve">Cada parte podrá solicitar </w:t>
            </w:r>
            <w:r w:rsidRPr="0081703C">
              <w:rPr>
                <w:rFonts w:ascii="Arial" w:eastAsia="Times New Roman" w:hAnsi="Arial" w:cs="Arial"/>
                <w:b/>
                <w:bCs/>
                <w:color w:val="000000"/>
                <w:sz w:val="19"/>
                <w:szCs w:val="19"/>
                <w:lang w:eastAsia="es-MX"/>
              </w:rPr>
              <w:t>que</w:t>
            </w:r>
            <w:r w:rsidRPr="0081703C">
              <w:rPr>
                <w:rFonts w:ascii="Arial" w:eastAsia="Times New Roman" w:hAnsi="Arial" w:cs="Arial"/>
                <w:color w:val="000000"/>
                <w:sz w:val="19"/>
                <w:szCs w:val="19"/>
                <w:lang w:eastAsia="es-MX"/>
              </w:rPr>
              <w:t xml:space="preserve"> se cite a su contraparte para que concurra a absolver posiciones.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Tratándose de personas morales, la confesional puede desahogarse por conducto de su representante legal </w:t>
            </w:r>
            <w:r w:rsidRPr="0081703C">
              <w:rPr>
                <w:rFonts w:ascii="Arial" w:eastAsia="Times New Roman" w:hAnsi="Arial" w:cs="Arial"/>
                <w:b/>
                <w:bCs/>
                <w:color w:val="000000"/>
                <w:sz w:val="19"/>
                <w:szCs w:val="19"/>
                <w:lang w:eastAsia="es-MX"/>
              </w:rPr>
              <w:t>o apoderado con facultades para absolver posiciones.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sindicatos u organizaciones de trabajadores o patrones absolverán posiciones por conducto de su secretario general o integrante de la representación estatutariamente autorizada o por apoderado con facultades expresas.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787. </w:t>
            </w:r>
            <w:r w:rsidRPr="0081703C">
              <w:rPr>
                <w:rFonts w:ascii="Arial" w:eastAsia="Times New Roman" w:hAnsi="Arial" w:cs="Arial"/>
                <w:color w:val="000000"/>
                <w:sz w:val="19"/>
                <w:szCs w:val="19"/>
                <w:lang w:eastAsia="es-MX"/>
              </w:rPr>
              <w:t xml:space="preserve">Las partes podrán también solicitar que se cite a absolver posiciones personalmente a los directores, administradores, gerentes y, en general, a las personas que ejerzan funciones de dirección y administración en la empresa o establecimiento, </w:t>
            </w:r>
            <w:r w:rsidRPr="0081703C">
              <w:rPr>
                <w:rFonts w:ascii="Arial" w:eastAsia="Times New Roman" w:hAnsi="Arial" w:cs="Arial"/>
                <w:b/>
                <w:bCs/>
                <w:color w:val="000000"/>
                <w:sz w:val="19"/>
                <w:szCs w:val="19"/>
                <w:lang w:eastAsia="es-MX"/>
              </w:rPr>
              <w:t>en los términos del artículo 11 de esta ley,</w:t>
            </w:r>
            <w:r w:rsidRPr="0081703C">
              <w:rPr>
                <w:rFonts w:ascii="Arial" w:eastAsia="Times New Roman" w:hAnsi="Arial" w:cs="Arial"/>
                <w:color w:val="000000"/>
                <w:sz w:val="19"/>
                <w:szCs w:val="19"/>
                <w:lang w:eastAsia="es-MX"/>
              </w:rPr>
              <w:t xml:space="preserve"> así como a los miembros de la directiva de los sindicatos, cuando los hechos que dieron origen al conflicto les sean propios y se les hayan atribuido en la demanda o contestación, o bien que por razones de sus funciones deban serles conocidos.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790.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Las posiciones podrán formularse en forma oral o por escrito que exhiba la parte interesada en el momento de la audiencia;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 xml:space="preserve">II. Las posiciones se formularán libremente, pero deberán concretarse a los hechos controvertidos; no deberán ser insidiosas o inútiles. Son insidiosas las posiciones que tiendan a ofuscar la inteligencia del que ha de responder para obtener una confesión contraria a la verdad; son inútiles las que versan sobre hechos que hayan sido previamente confesados o que no están en contradicción con alguna prueba o hecho fehaciente que conste en autos o sobre los que no exista controversia;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El absolvente </w:t>
            </w:r>
            <w:r w:rsidRPr="0081703C">
              <w:rPr>
                <w:rFonts w:ascii="Arial" w:eastAsia="Times New Roman" w:hAnsi="Arial" w:cs="Arial"/>
                <w:b/>
                <w:bCs/>
                <w:color w:val="000000"/>
                <w:sz w:val="19"/>
                <w:szCs w:val="19"/>
                <w:lang w:eastAsia="es-MX"/>
              </w:rPr>
              <w:t xml:space="preserve">deberá identificarse con cualquier documento oficial y, bajo </w:t>
            </w:r>
            <w:r w:rsidRPr="0081703C">
              <w:rPr>
                <w:rFonts w:ascii="Arial" w:eastAsia="Times New Roman" w:hAnsi="Arial" w:cs="Arial"/>
                <w:color w:val="000000"/>
                <w:sz w:val="19"/>
                <w:szCs w:val="19"/>
                <w:lang w:eastAsia="es-MX"/>
              </w:rPr>
              <w:t>protesta de decir verdad, responder por sí mismo</w:t>
            </w:r>
            <w:r w:rsidRPr="0081703C">
              <w:rPr>
                <w:rFonts w:ascii="Arial" w:eastAsia="Times New Roman" w:hAnsi="Arial" w:cs="Arial"/>
                <w:b/>
                <w:bCs/>
                <w:color w:val="000000"/>
                <w:sz w:val="19"/>
                <w:szCs w:val="19"/>
                <w:lang w:eastAsia="es-MX"/>
              </w:rPr>
              <w:t xml:space="preserve"> sin asistencia.</w:t>
            </w:r>
            <w:r w:rsidRPr="0081703C">
              <w:rPr>
                <w:rFonts w:ascii="Arial" w:eastAsia="Times New Roman" w:hAnsi="Arial" w:cs="Arial"/>
                <w:color w:val="000000"/>
                <w:sz w:val="19"/>
                <w:szCs w:val="19"/>
                <w:lang w:eastAsia="es-MX"/>
              </w:rPr>
              <w:t xml:space="preserve"> No podrá valerse de borrador de respuestas, pero sí se le permitirá que consulte notas o apuntes si la Junta, después de</w:t>
            </w:r>
            <w:r w:rsidRPr="0081703C">
              <w:rPr>
                <w:rFonts w:ascii="Arial" w:eastAsia="Times New Roman" w:hAnsi="Arial" w:cs="Arial"/>
                <w:b/>
                <w:bCs/>
                <w:color w:val="000000"/>
                <w:sz w:val="19"/>
                <w:szCs w:val="19"/>
                <w:lang w:eastAsia="es-MX"/>
              </w:rPr>
              <w:t xml:space="preserve"> conocerlos,</w:t>
            </w:r>
            <w:r w:rsidRPr="0081703C">
              <w:rPr>
                <w:rFonts w:ascii="Arial" w:eastAsia="Times New Roman" w:hAnsi="Arial" w:cs="Arial"/>
                <w:color w:val="000000"/>
                <w:sz w:val="19"/>
                <w:szCs w:val="19"/>
                <w:lang w:eastAsia="es-MX"/>
              </w:rPr>
              <w:t xml:space="preserve"> resuelve que son necesarios para auxiliar su memoria;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Las posiciones serán calificadas previamente y, cuando no reúnan los requisitos a que se refiere la fracción II, la Junta las desechará, asentando en autos el fundamento y motivo concreto en que apoye su resolución;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El absolvente contestará las posiciones afirmando o negando, pudiendo agregar las explicaciones que juzgue convenientes o las que le pida la Junta; las respuestas también se harán constar textualmente en el acta respectiva;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 Si el absolvente se niega a responder o sus respuestas son evasivas, la Junta, de oficio o a instancia de parte, lo apercibirá en el acto de tenerlo por confeso si persiste en ello.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793. </w:t>
            </w:r>
            <w:r w:rsidRPr="0081703C">
              <w:rPr>
                <w:rFonts w:ascii="Arial" w:eastAsia="Times New Roman" w:hAnsi="Arial" w:cs="Arial"/>
                <w:color w:val="000000"/>
                <w:sz w:val="19"/>
                <w:szCs w:val="19"/>
                <w:lang w:eastAsia="es-MX"/>
              </w:rPr>
              <w:t xml:space="preserve">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 </w:t>
            </w:r>
            <w:r w:rsidRPr="0081703C">
              <w:rPr>
                <w:rFonts w:ascii="Arial" w:eastAsia="Times New Roman" w:hAnsi="Arial" w:cs="Arial"/>
                <w:b/>
                <w:bCs/>
                <w:color w:val="000000"/>
                <w:sz w:val="19"/>
                <w:szCs w:val="19"/>
                <w:lang w:eastAsia="es-MX"/>
              </w:rPr>
              <w:t>En el supuesto de que la persona a que se refiere este artículo haya dejado de prestar sus servicios a la empresa por un término mayor de tres meses, la prueba cambiará su naturaleza a testimonial.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la persona citada no concurre el día y hora señalados, la Junta lo hará presentar </w:t>
            </w:r>
            <w:r w:rsidRPr="0081703C">
              <w:rPr>
                <w:rFonts w:ascii="Arial" w:eastAsia="Times New Roman" w:hAnsi="Arial" w:cs="Arial"/>
                <w:b/>
                <w:bCs/>
                <w:color w:val="000000"/>
                <w:sz w:val="19"/>
                <w:szCs w:val="19"/>
                <w:lang w:eastAsia="es-MX"/>
              </w:rPr>
              <w:t>mediante el uso de la fuerza pública.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802.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Se entiende por suscripción la colocación al pie </w:t>
            </w:r>
            <w:r w:rsidRPr="0081703C">
              <w:rPr>
                <w:rFonts w:ascii="Arial" w:eastAsia="Times New Roman" w:hAnsi="Arial" w:cs="Arial"/>
                <w:b/>
                <w:bCs/>
                <w:color w:val="000000"/>
                <w:sz w:val="19"/>
                <w:szCs w:val="19"/>
                <w:lang w:eastAsia="es-MX"/>
              </w:rPr>
              <w:t>o al margen</w:t>
            </w:r>
            <w:r w:rsidRPr="0081703C">
              <w:rPr>
                <w:rFonts w:ascii="Arial" w:eastAsia="Times New Roman" w:hAnsi="Arial" w:cs="Arial"/>
                <w:color w:val="000000"/>
                <w:sz w:val="19"/>
                <w:szCs w:val="19"/>
                <w:lang w:eastAsia="es-MX"/>
              </w:rPr>
              <w:t xml:space="preserve"> del escrito de la firma, </w:t>
            </w:r>
            <w:r w:rsidRPr="0081703C">
              <w:rPr>
                <w:rFonts w:ascii="Arial" w:eastAsia="Times New Roman" w:hAnsi="Arial" w:cs="Arial"/>
                <w:b/>
                <w:bCs/>
                <w:color w:val="000000"/>
                <w:sz w:val="19"/>
                <w:szCs w:val="19"/>
                <w:lang w:eastAsia="es-MX"/>
              </w:rPr>
              <w:t>antefirma</w:t>
            </w:r>
            <w:r w:rsidRPr="0081703C">
              <w:rPr>
                <w:rFonts w:ascii="Arial" w:eastAsia="Times New Roman" w:hAnsi="Arial" w:cs="Arial"/>
                <w:color w:val="000000"/>
                <w:sz w:val="19"/>
                <w:szCs w:val="19"/>
                <w:lang w:eastAsia="es-MX"/>
              </w:rPr>
              <w:t xml:space="preserve"> o huella digital que sean idóneas para identificar a la persona que suscribe.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artículo 33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803. </w:t>
            </w:r>
            <w:r w:rsidRPr="0081703C">
              <w:rPr>
                <w:rFonts w:ascii="Arial" w:eastAsia="Times New Roman" w:hAnsi="Arial" w:cs="Arial"/>
                <w:color w:val="000000"/>
                <w:sz w:val="19"/>
                <w:szCs w:val="19"/>
                <w:lang w:eastAsia="es-MX"/>
              </w:rPr>
              <w:t xml:space="preserve">Cada parte exhibirá los documentos u objetos que ofrezca como prueba para que obren en autos. </w:t>
            </w:r>
            <w:r w:rsidRPr="0081703C">
              <w:rPr>
                <w:rFonts w:ascii="Arial" w:eastAsia="Times New Roman" w:hAnsi="Arial" w:cs="Arial"/>
                <w:b/>
                <w:bCs/>
                <w:color w:val="000000"/>
                <w:sz w:val="19"/>
                <w:szCs w:val="19"/>
                <w:lang w:eastAsia="es-MX"/>
              </w:rPr>
              <w:t>Si se trata de informes que deba expedir alguna autoridad, la Junta deberá solicitarlos directamente y, si se trata de copias, la Junta hará el requerimiento cuando el oferente de la prueba lo pida y acredite haberlas solicitado con anterioridad.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804.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Contratos individuales de trabajo que se celebren, cuando no exista contrato colectivo o contrato </w:t>
            </w:r>
            <w:r w:rsidRPr="0081703C">
              <w:rPr>
                <w:rFonts w:ascii="Arial" w:eastAsia="Times New Roman" w:hAnsi="Arial" w:cs="Arial"/>
                <w:color w:val="000000"/>
                <w:sz w:val="19"/>
                <w:szCs w:val="19"/>
                <w:lang w:eastAsia="es-MX"/>
              </w:rPr>
              <w:lastRenderedPageBreak/>
              <w:t xml:space="preserve">ley aplicable;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Comprobantes de pago de participación de utilidades, de vacaciones y de aguinaldos, así como las primas a que se refiere esta ley, </w:t>
            </w:r>
            <w:r w:rsidRPr="0081703C">
              <w:rPr>
                <w:rFonts w:ascii="Arial" w:eastAsia="Times New Roman" w:hAnsi="Arial" w:cs="Arial"/>
                <w:b/>
                <w:bCs/>
                <w:color w:val="000000"/>
                <w:sz w:val="19"/>
                <w:szCs w:val="19"/>
                <w:lang w:eastAsia="es-MX"/>
              </w:rPr>
              <w:t>y pagos, aportaciones y cuotas de seguridad social;</w:t>
            </w:r>
            <w:r w:rsidRPr="0081703C">
              <w:rPr>
                <w:rFonts w:ascii="Arial" w:eastAsia="Times New Roman" w:hAnsi="Arial" w:cs="Arial"/>
                <w:color w:val="000000"/>
                <w:sz w:val="19"/>
                <w:szCs w:val="19"/>
                <w:lang w:eastAsia="es-MX"/>
              </w:rPr>
              <w:t xml:space="preserve">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808. </w:t>
            </w:r>
            <w:r w:rsidRPr="0081703C">
              <w:rPr>
                <w:rFonts w:ascii="Arial" w:eastAsia="Times New Roman" w:hAnsi="Arial" w:cs="Arial"/>
                <w:color w:val="000000"/>
                <w:sz w:val="19"/>
                <w:szCs w:val="19"/>
                <w:lang w:eastAsia="es-MX"/>
              </w:rPr>
              <w:t xml:space="preserve">Para que hagan fe en la República, los documentos procedentes del extranjero deberán presentarse debidamente legalizados por las autoridades diplomáticas o consulares, en los términos que establezcan las leyes relativas </w:t>
            </w:r>
            <w:r w:rsidRPr="0081703C">
              <w:rPr>
                <w:rFonts w:ascii="Arial" w:eastAsia="Times New Roman" w:hAnsi="Arial" w:cs="Arial"/>
                <w:b/>
                <w:bCs/>
                <w:color w:val="000000"/>
                <w:sz w:val="19"/>
                <w:szCs w:val="19"/>
                <w:lang w:eastAsia="es-MX"/>
              </w:rPr>
              <w:t>o los tratados internacionales.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813. </w:t>
            </w:r>
            <w:r w:rsidRPr="0081703C">
              <w:rPr>
                <w:rFonts w:ascii="Arial" w:eastAsia="Times New Roman" w:hAnsi="Arial" w:cs="Arial"/>
                <w:color w:val="000000"/>
                <w:sz w:val="19"/>
                <w:szCs w:val="19"/>
                <w:lang w:eastAsia="es-MX"/>
              </w:rPr>
              <w:t xml:space="preserve">La parte que ofrezca prueba testimonial deberá cumplir los requisitos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Indicará los nombres de los testigos; cuando exista impedimento </w:t>
            </w:r>
            <w:r w:rsidRPr="0081703C">
              <w:rPr>
                <w:rFonts w:ascii="Arial" w:eastAsia="Times New Roman" w:hAnsi="Arial" w:cs="Arial"/>
                <w:b/>
                <w:bCs/>
                <w:color w:val="000000"/>
                <w:sz w:val="19"/>
                <w:szCs w:val="19"/>
                <w:lang w:eastAsia="es-MX"/>
              </w:rPr>
              <w:t>para presentarlos directamente, podrá solicitar a la Junta que los cite, señalando la causa o los motivos justificados que se lo impidan, en cuyo caso deberá proporcionar sus domicilios y, de resultar éstos incorrectos, quedará a cargo del oferente su presentación;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Si el testigo radica fuera del lugar de residencia de la Junta, el oferente deberá, al ofrecer la prueba, acompañar interrogatorio por escrito, al tenor del cual deberá ser examinado el testigo; de no hacerlo, se declarará desierta. Asimismo, exhibir copias del interrogatorio, las que se pondrán a disposición de las demás partes para que, dentro del término de tres días, presenten su pliego de repreguntas, en sobre cerrado;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Cuando el testigo sea </w:t>
            </w:r>
            <w:r w:rsidRPr="0081703C">
              <w:rPr>
                <w:rFonts w:ascii="Arial" w:eastAsia="Times New Roman" w:hAnsi="Arial" w:cs="Arial"/>
                <w:b/>
                <w:bCs/>
                <w:color w:val="000000"/>
                <w:sz w:val="19"/>
                <w:szCs w:val="19"/>
                <w:lang w:eastAsia="es-MX"/>
              </w:rPr>
              <w:t>servidor público de mando superior,</w:t>
            </w:r>
            <w:r w:rsidRPr="0081703C">
              <w:rPr>
                <w:rFonts w:ascii="Arial" w:eastAsia="Times New Roman" w:hAnsi="Arial" w:cs="Arial"/>
                <w:color w:val="000000"/>
                <w:sz w:val="19"/>
                <w:szCs w:val="19"/>
                <w:lang w:eastAsia="es-MX"/>
              </w:rPr>
              <w:t xml:space="preserve"> a juicio de la Junta, podrá rendir su declaración por medio de oficio, observándose lo dispuesto en este artículo en lo que sea aplicable.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814. </w:t>
            </w:r>
            <w:r w:rsidRPr="0081703C">
              <w:rPr>
                <w:rFonts w:ascii="Arial" w:eastAsia="Times New Roman" w:hAnsi="Arial" w:cs="Arial"/>
                <w:color w:val="000000"/>
                <w:sz w:val="19"/>
                <w:szCs w:val="19"/>
                <w:lang w:eastAsia="es-MX"/>
              </w:rPr>
              <w:t xml:space="preserve">La Junta, en el caso de la fracción II del artículo anterior, ordenará que se cite al testigo para que rinda su declaración en la hora y día que al efecto se señale, con el apercibimiento de ser presentado por </w:t>
            </w:r>
            <w:r w:rsidRPr="0081703C">
              <w:rPr>
                <w:rFonts w:ascii="Arial" w:eastAsia="Times New Roman" w:hAnsi="Arial" w:cs="Arial"/>
                <w:b/>
                <w:bCs/>
                <w:color w:val="000000"/>
                <w:sz w:val="19"/>
                <w:szCs w:val="19"/>
                <w:lang w:eastAsia="es-MX"/>
              </w:rPr>
              <w:t xml:space="preserve">medio </w:t>
            </w:r>
            <w:r w:rsidRPr="0081703C">
              <w:rPr>
                <w:rFonts w:ascii="Arial" w:eastAsia="Times New Roman" w:hAnsi="Arial" w:cs="Arial"/>
                <w:color w:val="000000"/>
                <w:sz w:val="19"/>
                <w:szCs w:val="19"/>
                <w:lang w:eastAsia="es-MX"/>
              </w:rPr>
              <w:t xml:space="preserve">de la </w:t>
            </w:r>
            <w:r w:rsidRPr="0081703C">
              <w:rPr>
                <w:rFonts w:ascii="Arial" w:eastAsia="Times New Roman" w:hAnsi="Arial" w:cs="Arial"/>
                <w:b/>
                <w:bCs/>
                <w:color w:val="000000"/>
                <w:sz w:val="19"/>
                <w:szCs w:val="19"/>
                <w:lang w:eastAsia="es-MX"/>
              </w:rPr>
              <w:t>fuerza pública.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815. </w:t>
            </w:r>
            <w:r w:rsidRPr="0081703C">
              <w:rPr>
                <w:rFonts w:ascii="Arial" w:eastAsia="Times New Roman" w:hAnsi="Arial" w:cs="Arial"/>
                <w:color w:val="000000"/>
                <w:sz w:val="19"/>
                <w:szCs w:val="19"/>
                <w:lang w:eastAsia="es-MX"/>
              </w:rPr>
              <w:t xml:space="preserve">En el desahogo de la prueba testimonial se observarán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oferente de la prueba presentará directamente a sus testigos, salvo lo dispuesto en el artículo 813, y la Junta procederá a recibir su testimonio;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El testigo deberá identificarse ante la Junta </w:t>
            </w:r>
            <w:r w:rsidRPr="0081703C">
              <w:rPr>
                <w:rFonts w:ascii="Arial" w:eastAsia="Times New Roman" w:hAnsi="Arial" w:cs="Arial"/>
                <w:b/>
                <w:bCs/>
                <w:color w:val="000000"/>
                <w:sz w:val="19"/>
                <w:szCs w:val="19"/>
                <w:lang w:eastAsia="es-MX"/>
              </w:rPr>
              <w:t>en los términos de lo dispuesto en la fracción IV del artículo 884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Los testigos serán examinados por separado, en el orden en que fueran ofrecidos. Los interrogatorios se formularán oralmente, salvo lo dispuesto en las fracciones III y IV del artículo 813 </w:t>
            </w:r>
            <w:r w:rsidRPr="0081703C">
              <w:rPr>
                <w:rFonts w:ascii="Arial" w:eastAsia="Times New Roman" w:hAnsi="Arial" w:cs="Arial"/>
                <w:color w:val="000000"/>
                <w:sz w:val="19"/>
                <w:szCs w:val="19"/>
                <w:lang w:eastAsia="es-MX"/>
              </w:rPr>
              <w:lastRenderedPageBreak/>
              <w:t xml:space="preserve">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Después de </w:t>
            </w:r>
            <w:r w:rsidRPr="0081703C">
              <w:rPr>
                <w:rFonts w:ascii="Arial" w:eastAsia="Times New Roman" w:hAnsi="Arial" w:cs="Arial"/>
                <w:b/>
                <w:bCs/>
                <w:color w:val="000000"/>
                <w:sz w:val="19"/>
                <w:szCs w:val="19"/>
                <w:lang w:eastAsia="es-MX"/>
              </w:rPr>
              <w:t>tomar</w:t>
            </w:r>
            <w:r w:rsidRPr="0081703C">
              <w:rPr>
                <w:rFonts w:ascii="Arial" w:eastAsia="Times New Roman" w:hAnsi="Arial" w:cs="Arial"/>
                <w:color w:val="000000"/>
                <w:sz w:val="19"/>
                <w:szCs w:val="19"/>
                <w:lang w:eastAsia="es-MX"/>
              </w:rPr>
              <w:t xml:space="preserve"> al testigo la protesta de conducirse con verdad y de advertirle de las penas en que incurren los testigos falsos, se harán constar el nombre, edad, estado civil, domicilio, ocupación y lugar en que se trabaja y a continuación se procederá a tomar su declaración;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Las partes formularán las preguntas en forma verbal y directamente. La Junta admitirá las que tengan relación directa con el asunto de que se trata y que no se hayan hecho con anterioridad al mismo testigo, o lleven implícita la contestación;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Primero interrogará </w:t>
            </w:r>
            <w:r w:rsidRPr="0081703C">
              <w:rPr>
                <w:rFonts w:ascii="Arial" w:eastAsia="Times New Roman" w:hAnsi="Arial" w:cs="Arial"/>
                <w:b/>
                <w:bCs/>
                <w:color w:val="000000"/>
                <w:sz w:val="19"/>
                <w:szCs w:val="19"/>
                <w:lang w:eastAsia="es-MX"/>
              </w:rPr>
              <w:t>el</w:t>
            </w:r>
            <w:r w:rsidRPr="0081703C">
              <w:rPr>
                <w:rFonts w:ascii="Arial" w:eastAsia="Times New Roman" w:hAnsi="Arial" w:cs="Arial"/>
                <w:color w:val="000000"/>
                <w:sz w:val="19"/>
                <w:szCs w:val="19"/>
                <w:lang w:eastAsia="es-MX"/>
              </w:rPr>
              <w:t xml:space="preserve"> oferente de la prueba y posteriormente las demás partes. La Junta, cuando lo estime pertinente, examinará directamente al testigo;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Las preguntas y </w:t>
            </w:r>
            <w:r w:rsidRPr="0081703C">
              <w:rPr>
                <w:rFonts w:ascii="Arial" w:eastAsia="Times New Roman" w:hAnsi="Arial" w:cs="Arial"/>
                <w:b/>
                <w:bCs/>
                <w:color w:val="000000"/>
                <w:sz w:val="19"/>
                <w:szCs w:val="19"/>
                <w:lang w:eastAsia="es-MX"/>
              </w:rPr>
              <w:t>las</w:t>
            </w:r>
            <w:r w:rsidRPr="0081703C">
              <w:rPr>
                <w:rFonts w:ascii="Arial" w:eastAsia="Times New Roman" w:hAnsi="Arial" w:cs="Arial"/>
                <w:color w:val="000000"/>
                <w:sz w:val="19"/>
                <w:szCs w:val="19"/>
                <w:lang w:eastAsia="es-MX"/>
              </w:rPr>
              <w:t xml:space="preserve"> respuestas se harán constar en autos, escribiéndose textualmente unas y otras;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VIII. Los testigos están obligados a dar la razón de su dicho, y la Junta deberá solicitarla, respecto de las respuestas que no la lleven ya en sí;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IX. 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 Sólo se recibirá la declaración de tres testigos por cada hecho que se pretenda probar; en el caso que se presentaran más de tres testigos, el oferente de la prueba designará entre ellos quiénes la desahogarán;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XI. 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 desahogadas.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816. </w:t>
            </w:r>
            <w:r w:rsidRPr="0081703C">
              <w:rPr>
                <w:rFonts w:ascii="Arial" w:eastAsia="Times New Roman" w:hAnsi="Arial" w:cs="Arial"/>
                <w:color w:val="000000"/>
                <w:sz w:val="19"/>
                <w:szCs w:val="19"/>
                <w:lang w:eastAsia="es-MX"/>
              </w:rPr>
              <w:t xml:space="preserve">Si el testigo no habla el idioma español, rendirá su declaración por medio de intérprete, que será nombrado por </w:t>
            </w:r>
            <w:r w:rsidRPr="0081703C">
              <w:rPr>
                <w:rFonts w:ascii="Arial" w:eastAsia="Times New Roman" w:hAnsi="Arial" w:cs="Arial"/>
                <w:b/>
                <w:bCs/>
                <w:color w:val="000000"/>
                <w:sz w:val="19"/>
                <w:szCs w:val="19"/>
                <w:lang w:eastAsia="es-MX"/>
              </w:rPr>
              <w:t>la Junta,</w:t>
            </w:r>
            <w:r w:rsidRPr="0081703C">
              <w:rPr>
                <w:rFonts w:ascii="Arial" w:eastAsia="Times New Roman" w:hAnsi="Arial" w:cs="Arial"/>
                <w:color w:val="000000"/>
                <w:sz w:val="19"/>
                <w:szCs w:val="19"/>
                <w:lang w:eastAsia="es-MX"/>
              </w:rPr>
              <w:t xml:space="preserve"> el que protestará su fiel desempeño. Cuando el testigo lo pidiere, además de asentarse su declaración en español, deberá escribirse en su propio idioma, por él o por el intérprete.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817. </w:t>
            </w:r>
            <w:r w:rsidRPr="0081703C">
              <w:rPr>
                <w:rFonts w:ascii="Arial" w:eastAsia="Times New Roman" w:hAnsi="Arial" w:cs="Arial"/>
                <w:color w:val="000000"/>
                <w:sz w:val="19"/>
                <w:szCs w:val="19"/>
                <w:lang w:eastAsia="es-MX"/>
              </w:rPr>
              <w:t>La Junta, al girar el exhorto para desahogar la prueba testimonial, acompañará los interrogatorios con las preguntas y las repreguntas calificadas</w:t>
            </w:r>
            <w:r w:rsidRPr="0081703C">
              <w:rPr>
                <w:rFonts w:ascii="Arial" w:eastAsia="Times New Roman" w:hAnsi="Arial" w:cs="Arial"/>
                <w:b/>
                <w:bCs/>
                <w:color w:val="000000"/>
                <w:sz w:val="19"/>
                <w:szCs w:val="19"/>
                <w:lang w:eastAsia="es-MX"/>
              </w:rPr>
              <w:t>, a cuyo tenor deberá desahogarse la prueba, sin que las partes puedan ampliarlos,</w:t>
            </w:r>
            <w:r w:rsidRPr="0081703C">
              <w:rPr>
                <w:rFonts w:ascii="Arial" w:eastAsia="Times New Roman" w:hAnsi="Arial" w:cs="Arial"/>
                <w:color w:val="000000"/>
                <w:sz w:val="19"/>
                <w:szCs w:val="19"/>
                <w:lang w:eastAsia="es-MX"/>
              </w:rPr>
              <w:t xml:space="preserve"> e indicará a la autoridad exhortada los nombres de las personas que tienen facultad para intervenir en la diligencia.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823. </w:t>
            </w:r>
            <w:r w:rsidRPr="0081703C">
              <w:rPr>
                <w:rFonts w:ascii="Arial" w:eastAsia="Times New Roman" w:hAnsi="Arial" w:cs="Arial"/>
                <w:color w:val="000000"/>
                <w:sz w:val="19"/>
                <w:szCs w:val="19"/>
                <w:lang w:eastAsia="es-MX"/>
              </w:rPr>
              <w:t xml:space="preserve">La prueba pericial deberá ofrecerse indicando la materia sobre la que deba versar, exhibiendo el cuestionario respectivo, con copia para cada una de las partes. </w:t>
            </w:r>
            <w:r w:rsidRPr="0081703C">
              <w:rPr>
                <w:rFonts w:ascii="Arial" w:eastAsia="Times New Roman" w:hAnsi="Arial" w:cs="Arial"/>
                <w:b/>
                <w:bCs/>
                <w:color w:val="000000"/>
                <w:sz w:val="19"/>
                <w:szCs w:val="19"/>
                <w:lang w:eastAsia="es-MX"/>
              </w:rPr>
              <w:t>La omisión del cuestionario dará lugar a que la Junta no admita la prueba.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824.</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La Junta nombrará los peritos que correspondan al trabajador, cuando éste lo solicite y manifieste bajo protesta de decir verdad, que no está en posibilidad de cubrir los honorarios correspondientes.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825.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lastRenderedPageBreak/>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Los peritos protestarán desempeñar su cargo con arreglo a la ley e inmediatamente rendirán su dictamen, a menos que por causa justificada soliciten que se señale nueva fecha para rendir su dictamen;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El día señalado para que tenga verificativo la audiencia respectiva, el o los peritos que concurran a la misma rendirán su dictamen. Si alguno no concurriera a la audiencia, se señalará nueva fecha para que lo rinda, dictando la Junta las medidas para que comparezca;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Las partes y los miembros de la Junta podrán hacer a los peritos las preguntas que juzguen convenientes;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826 Bis. Cuando el dictamen rendido por un perito sea notoriamente falso, tendencioso o inexacto, la Junta dará vista al Ministerio Público para que determine si existe la comisión de un delito.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828. </w:t>
            </w:r>
            <w:r w:rsidRPr="0081703C">
              <w:rPr>
                <w:rFonts w:ascii="Arial" w:eastAsia="Times New Roman" w:hAnsi="Arial" w:cs="Arial"/>
                <w:color w:val="000000"/>
                <w:sz w:val="19"/>
                <w:szCs w:val="19"/>
                <w:lang w:eastAsia="es-MX"/>
              </w:rPr>
              <w:t xml:space="preserve">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w:t>
            </w:r>
            <w:r w:rsidRPr="0081703C">
              <w:rPr>
                <w:rFonts w:ascii="Arial" w:eastAsia="Times New Roman" w:hAnsi="Arial" w:cs="Arial"/>
                <w:b/>
                <w:bCs/>
                <w:color w:val="000000"/>
                <w:sz w:val="19"/>
                <w:szCs w:val="19"/>
                <w:lang w:eastAsia="es-MX"/>
              </w:rPr>
              <w:t>probarse,</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siempre que se trate de los documentos a que se refiere el artículo 804 de esta ley.</w:t>
            </w:r>
            <w:r w:rsidRPr="0081703C">
              <w:rPr>
                <w:rFonts w:ascii="Arial" w:eastAsia="Times New Roman" w:hAnsi="Arial" w:cs="Arial"/>
                <w:color w:val="000000"/>
                <w:sz w:val="19"/>
                <w:szCs w:val="19"/>
                <w:lang w:eastAsia="es-MX"/>
              </w:rPr>
              <w:t xml:space="preserve"> Si los documentos y objetos se encuentran en poder de personas ajenas a la controversia, se aplicarán los medios de apremio que procedan.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Sección Novena</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color w:val="000000"/>
                <w:sz w:val="19"/>
                <w:szCs w:val="19"/>
                <w:lang w:eastAsia="es-MX"/>
              </w:rPr>
              <w:br/>
            </w:r>
            <w:r w:rsidRPr="0081703C">
              <w:rPr>
                <w:rFonts w:ascii="Arial" w:eastAsia="Times New Roman" w:hAnsi="Arial" w:cs="Arial"/>
                <w:b/>
                <w:bCs/>
                <w:color w:val="000000"/>
                <w:sz w:val="19"/>
                <w:szCs w:val="19"/>
                <w:lang w:eastAsia="es-MX"/>
              </w:rPr>
              <w:t>De los Elementos Aportados por los Avances de la Ciencia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836-A. 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836-B. Para el desahogo o valoración de los medios de prueba referidos en esta Sección, se entenderá por: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Clave de acceso: al conjunto único de caracteres alfanuméricos que un usuario emplea para acceder a un servicio, sistema o programa y que puede estar asociado a un medio físico, magnético o biométrico;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 Certificado Digital: a la constancia digital emitida por una Autoridad Certificadora que garantiza la autenticidad de los datos de identidad del titular del certificado;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 Contraseña: al conjunto único de caracteres secretos que permite validar la identificación de la persona a la que se le asignó una Clave de Acceso para ingresar a un servicio, sistema o programa;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e) Clave privada: el conjunto de caracteres que genera el titular del certificado digital de manera exclusiva y secreta para crear su firma electrónica avanzada;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f) Clave pública: los datos contenidos en un certificado digital que permiten la identificación del firmante y la verificación de la autenticidad de su firma electrónica avanzada;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g) Destinatario: la persona designada por el emisor para recibir el mensaje de datos;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h) Documento Digital: la información que sólo puede ser generada, consultada, modificada y procesada por medios electrónicos, y enviada a través de un mensaje de datos;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Emisor: a la persona que envía un documento digital o un mensaje de datos;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j) 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k) 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 Firmante: a toda persona que utiliza su firma electrónica o firma electrónica avanzada para suscribir documentos digitales y, en su caso, mensajes de datos;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m) Medios de Comunicación Electrónica: a los dispositivos tecnológicos para efectuar la transmisión y recepción de mensajes de datos y documentos digitales;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n) Medios Electrónicos: a los dispositivos tecnológicos para el procesamiento, impresión, despliegue, almacenamiento, reproducción, recuperación, extracción y conservación de la información;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ñ) Mensaje de Datos: al intercambio de información entre un emisor y un receptor a través de medios de comunicación electrónica;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o) Número de identificación personal (NIP): la contraseña que se utiliza en los servicios, sistemas o programas, para obtener acceso, o identificarse;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 Sistema de información: conjunto de elementos tecnológicos para generar, enviar, recibir, almacenar o procesar información.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836-C. La parte que ofrezca algún documento digital o cualquier medio electrónico, deberá cumplir con lo siguiente: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Presentar una impresión o copia del documento digital;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Acompañar los datos mínimos para la localización del documento digital, en el medio electrónico en que aquél se encuentre.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836-D. En el desahogo de la prueba de medios electrónicos, se observarán las normas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 La Junta designará el o los peritos que se requieran, a fin de determinar si la información </w:t>
            </w:r>
            <w:r w:rsidRPr="0081703C">
              <w:rPr>
                <w:rFonts w:ascii="Arial" w:eastAsia="Times New Roman" w:hAnsi="Arial" w:cs="Arial"/>
                <w:b/>
                <w:bCs/>
                <w:color w:val="000000"/>
                <w:sz w:val="19"/>
                <w:szCs w:val="19"/>
                <w:lang w:eastAsia="es-MX"/>
              </w:rPr>
              <w:lastRenderedPageBreak/>
              <w:t>contenida en el documento digital se encuentra íntegra e inalterada, tal y como fue generada desde el primer momento, ubicándola en tiempo y espacio entre el emisor y destinatario.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Junta podrá comisionar al actuario para que asociado del o los peritos designados, de fe del lugar, fecha y hora en que se ponga a disposición de éstos el medio en el cual se contenga el documento digital.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Si el documento digital o medio electrónico, se encuentra en poder del oferente, éste deberá poner a disposición del o los peritos designados, los medios necesarios para emitir su dictamen, apercibido que de no hacerlo se decretará desierta la prueba.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Si el documento digital o medio electrónico se encuentra en poder de un tercero, éste tiene la obligación de ponerlo a disposición de la Junta, bajo los apercibimientos establecidos en el artículo 731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Para los efectos de este artículo, se estará a lo dispuesto en la Sección Quinta del presente Capítulo, relativo a la prueba pericial.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Las partes y los miembros de la Junta podrán hacer al o a los peritos designados las preguntas que juzguen convenientes.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Para el desahogo de la prueba a que se refiere este artículo, la Junta en todo momento podrá asistirse de elementos humanos y tecnológicos necesarios para mejor proveer.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839. </w:t>
            </w:r>
            <w:r w:rsidRPr="0081703C">
              <w:rPr>
                <w:rFonts w:ascii="Arial" w:eastAsia="Times New Roman" w:hAnsi="Arial" w:cs="Arial"/>
                <w:color w:val="000000"/>
                <w:sz w:val="19"/>
                <w:szCs w:val="19"/>
                <w:lang w:eastAsia="es-MX"/>
              </w:rPr>
              <w:t xml:space="preserve">Las resoluciones de las Juntas deberán ser firmadas por los integrantes de ellas y por el secretario el día en que las voten, </w:t>
            </w:r>
            <w:r w:rsidRPr="0081703C">
              <w:rPr>
                <w:rFonts w:ascii="Arial" w:eastAsia="Times New Roman" w:hAnsi="Arial" w:cs="Arial"/>
                <w:b/>
                <w:bCs/>
                <w:color w:val="000000"/>
                <w:sz w:val="19"/>
                <w:szCs w:val="19"/>
                <w:lang w:eastAsia="es-MX"/>
              </w:rPr>
              <w:t>en los términos del artículo 620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840.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Extracto de la demanda y su contestación; </w:t>
            </w:r>
            <w:r w:rsidRPr="0081703C">
              <w:rPr>
                <w:rFonts w:ascii="Arial" w:eastAsia="Times New Roman" w:hAnsi="Arial" w:cs="Arial"/>
                <w:b/>
                <w:bCs/>
                <w:color w:val="000000"/>
                <w:sz w:val="19"/>
                <w:szCs w:val="19"/>
                <w:lang w:eastAsia="es-MX"/>
              </w:rPr>
              <w:t>réplica y contrarréplica y, en su caso, de la reconvención y contestación a la misma,</w:t>
            </w:r>
            <w:r w:rsidRPr="0081703C">
              <w:rPr>
                <w:rFonts w:ascii="Arial" w:eastAsia="Times New Roman" w:hAnsi="Arial" w:cs="Arial"/>
                <w:color w:val="000000"/>
                <w:sz w:val="19"/>
                <w:szCs w:val="19"/>
                <w:lang w:eastAsia="es-MX"/>
              </w:rPr>
              <w:t xml:space="preserve"> que deberá contener con claridad y concisión las peticiones de las partes y los hechos controvertidos;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Enumeración de las pruebas </w:t>
            </w:r>
            <w:r w:rsidRPr="0081703C">
              <w:rPr>
                <w:rFonts w:ascii="Arial" w:eastAsia="Times New Roman" w:hAnsi="Arial" w:cs="Arial"/>
                <w:b/>
                <w:bCs/>
                <w:color w:val="000000"/>
                <w:sz w:val="19"/>
                <w:szCs w:val="19"/>
                <w:lang w:eastAsia="es-MX"/>
              </w:rPr>
              <w:t xml:space="preserve">admitidas y desahogadas y su </w:t>
            </w:r>
            <w:r w:rsidRPr="0081703C">
              <w:rPr>
                <w:rFonts w:ascii="Arial" w:eastAsia="Times New Roman" w:hAnsi="Arial" w:cs="Arial"/>
                <w:color w:val="000000"/>
                <w:sz w:val="19"/>
                <w:szCs w:val="19"/>
                <w:lang w:eastAsia="es-MX"/>
              </w:rPr>
              <w:t>apreciación</w:t>
            </w:r>
            <w:r w:rsidRPr="0081703C">
              <w:rPr>
                <w:rFonts w:ascii="Arial" w:eastAsia="Times New Roman" w:hAnsi="Arial" w:cs="Arial"/>
                <w:b/>
                <w:bCs/>
                <w:color w:val="000000"/>
                <w:sz w:val="19"/>
                <w:szCs w:val="19"/>
                <w:lang w:eastAsia="es-MX"/>
              </w:rPr>
              <w:t xml:space="preserve"> en conciencia, señalando los hechos que deban considerarse probados;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 Las razones legales o de equidad</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la jurisprudencia y doctrina que les sirva de fundamento;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VII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841. </w:t>
            </w:r>
            <w:r w:rsidRPr="0081703C">
              <w:rPr>
                <w:rFonts w:ascii="Arial" w:eastAsia="Times New Roman" w:hAnsi="Arial" w:cs="Arial"/>
                <w:color w:val="000000"/>
                <w:sz w:val="19"/>
                <w:szCs w:val="19"/>
                <w:lang w:eastAsia="es-MX"/>
              </w:rPr>
              <w:t xml:space="preserve">Los laudos se dictarán a verdad sabida y buena fe guardada, y apreciando los hechos en conciencia, sin necesidad de sujetarse a reglas o formulismos sobre estimación de las pruebas, </w:t>
            </w:r>
            <w:r w:rsidRPr="0081703C">
              <w:rPr>
                <w:rFonts w:ascii="Arial" w:eastAsia="Times New Roman" w:hAnsi="Arial" w:cs="Arial"/>
                <w:b/>
                <w:bCs/>
                <w:color w:val="000000"/>
                <w:sz w:val="19"/>
                <w:szCs w:val="19"/>
                <w:lang w:eastAsia="es-MX"/>
              </w:rPr>
              <w:t>pero las Juntas de Conciliación y Arbitraje están obligadas a estudiar pormenorizadamente las rendidas, haciendo la valoración de las mismas. Asimismo,</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color w:val="000000"/>
                <w:sz w:val="19"/>
                <w:szCs w:val="19"/>
                <w:lang w:eastAsia="es-MX"/>
              </w:rPr>
              <w:lastRenderedPageBreak/>
              <w:t xml:space="preserve">expresarán los motivos y fundamentos legales en que se apoyan.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845. </w:t>
            </w:r>
            <w:r w:rsidRPr="0081703C">
              <w:rPr>
                <w:rFonts w:ascii="Arial" w:eastAsia="Times New Roman" w:hAnsi="Arial" w:cs="Arial"/>
                <w:color w:val="000000"/>
                <w:sz w:val="19"/>
                <w:szCs w:val="19"/>
                <w:lang w:eastAsia="es-MX"/>
              </w:rPr>
              <w:t xml:space="preserve">Si alguno o todos los representantes de los trabajadores o de los patrones ante la Junta que concurran a la audiencia se niegan a votar, serán requeridos en el acto por el secretario, quien les indicará las responsabilidades en que incurren si no lo hacen. Si persiste la negativa, el secretario levantará un acta circunstanciada, a efecto de que se someta a la autoridad respectiva, a fin de que se determine la responsabilidad en que hayan incurrido, según los artículos 671 a 675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En estos casos, se observarán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Si se trata de acuerdos, se tomarán por el Presidente o auxiliar y los representantes que la voten. En caso de empate, el voto de los representantes ausentes se sumará al del Presidente o del auxiliar,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se trata de laudo: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Si después del requerimiento insisten en su negativa, quedarán excluidos del conocimiento del negocio y el Presidente de la Junta o de la Junta Especial llamará a los suplentes.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Si los suplentes no se presentan a la Junta dentro del término que se les señale, que no podrá ser mayor de tres días, o se niegan a votar el laudo, el Presidente de la Junta o el de la Junta Especial dará cuenta al Secretario del Trabajo y Previsión Social, al gobernador del estado o al </w:t>
            </w:r>
            <w:r w:rsidRPr="0081703C">
              <w:rPr>
                <w:rFonts w:ascii="Arial" w:eastAsia="Times New Roman" w:hAnsi="Arial" w:cs="Arial"/>
                <w:b/>
                <w:bCs/>
                <w:color w:val="000000"/>
                <w:sz w:val="19"/>
                <w:szCs w:val="19"/>
                <w:lang w:eastAsia="es-MX"/>
              </w:rPr>
              <w:t>Jefe de Gobierno</w:t>
            </w:r>
            <w:r w:rsidRPr="0081703C">
              <w:rPr>
                <w:rFonts w:ascii="Arial" w:eastAsia="Times New Roman" w:hAnsi="Arial" w:cs="Arial"/>
                <w:color w:val="000000"/>
                <w:sz w:val="19"/>
                <w:szCs w:val="19"/>
                <w:lang w:eastAsia="es-MX"/>
              </w:rPr>
              <w:t xml:space="preserve"> del Distrito Federal para que designen a las personas que los sustituyan; en caso de empate, se entenderá que los ausentes sumarán su voto al del Presidente.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850. </w:t>
            </w:r>
            <w:r w:rsidRPr="0081703C">
              <w:rPr>
                <w:rFonts w:ascii="Arial" w:eastAsia="Times New Roman" w:hAnsi="Arial" w:cs="Arial"/>
                <w:color w:val="000000"/>
                <w:sz w:val="19"/>
                <w:szCs w:val="19"/>
                <w:lang w:eastAsia="es-MX"/>
              </w:rPr>
              <w:t xml:space="preserve">De la revisión </w:t>
            </w:r>
            <w:r w:rsidRPr="0081703C">
              <w:rPr>
                <w:rFonts w:ascii="Arial" w:eastAsia="Times New Roman" w:hAnsi="Arial" w:cs="Arial"/>
                <w:b/>
                <w:bCs/>
                <w:color w:val="000000"/>
                <w:sz w:val="19"/>
                <w:szCs w:val="19"/>
                <w:lang w:eastAsia="es-MX"/>
              </w:rPr>
              <w:t>conocerán</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La Junta Especial de la de Conciliación y Arbitraje correspondiente, integrada con los representantes de los patrones y de los trabajadores y con el auxiliar que esté conociendo del asunto, conforme al artículo 635 de esta ley, cuando se trate de actos de los Presidentes de las mismas;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El Presidente de la Junta o el de la Junta Especial correspondiente, cuando se trate de actos de los actuarios o </w:t>
            </w:r>
            <w:r w:rsidRPr="0081703C">
              <w:rPr>
                <w:rFonts w:ascii="Arial" w:eastAsia="Times New Roman" w:hAnsi="Arial" w:cs="Arial"/>
                <w:b/>
                <w:bCs/>
                <w:color w:val="000000"/>
                <w:sz w:val="19"/>
                <w:szCs w:val="19"/>
                <w:lang w:eastAsia="es-MX"/>
              </w:rPr>
              <w:t>de los</w:t>
            </w:r>
            <w:r w:rsidRPr="0081703C">
              <w:rPr>
                <w:rFonts w:ascii="Arial" w:eastAsia="Times New Roman" w:hAnsi="Arial" w:cs="Arial"/>
                <w:color w:val="000000"/>
                <w:sz w:val="19"/>
                <w:szCs w:val="19"/>
                <w:lang w:eastAsia="es-MX"/>
              </w:rPr>
              <w:t xml:space="preserve"> funcionarios legalmente habilitados;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La Junta de Conciliación y Arbitraje </w:t>
            </w:r>
            <w:r w:rsidRPr="0081703C">
              <w:rPr>
                <w:rFonts w:ascii="Arial" w:eastAsia="Times New Roman" w:hAnsi="Arial" w:cs="Arial"/>
                <w:b/>
                <w:bCs/>
                <w:color w:val="000000"/>
                <w:sz w:val="19"/>
                <w:szCs w:val="19"/>
                <w:lang w:eastAsia="es-MX"/>
              </w:rPr>
              <w:t xml:space="preserve">integrada con el Secretario General de Acuerdos, </w:t>
            </w:r>
            <w:r w:rsidRPr="0081703C">
              <w:rPr>
                <w:rFonts w:ascii="Arial" w:eastAsia="Times New Roman" w:hAnsi="Arial" w:cs="Arial"/>
                <w:color w:val="000000"/>
                <w:sz w:val="19"/>
                <w:szCs w:val="19"/>
                <w:lang w:eastAsia="es-MX"/>
              </w:rPr>
              <w:t>cuando se trate de actos del Presidente de ésta o cuando se trate de un conflicto que afecte dos o más ramas de la industria.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853. </w:t>
            </w:r>
            <w:r w:rsidRPr="0081703C">
              <w:rPr>
                <w:rFonts w:ascii="Arial" w:eastAsia="Times New Roman" w:hAnsi="Arial" w:cs="Arial"/>
                <w:color w:val="000000"/>
                <w:sz w:val="19"/>
                <w:szCs w:val="19"/>
                <w:lang w:eastAsia="es-MX"/>
              </w:rPr>
              <w:t>Procede la reclamación contra las medidas de apremio que impongan los Presidentes de las Juntas Especiales y de las de Conciliación y Arbitraje, así como de los auxiliares de éstas.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856. </w:t>
            </w:r>
            <w:r w:rsidRPr="0081703C">
              <w:rPr>
                <w:rFonts w:ascii="Arial" w:eastAsia="Times New Roman" w:hAnsi="Arial" w:cs="Arial"/>
                <w:color w:val="000000"/>
                <w:sz w:val="19"/>
                <w:szCs w:val="19"/>
                <w:lang w:eastAsia="es-MX"/>
              </w:rPr>
              <w:t xml:space="preserve">Los Presidentes de las Juntas podrán imponer a la parte que promueva la revisión o la reclamación </w:t>
            </w:r>
            <w:r w:rsidRPr="0081703C">
              <w:rPr>
                <w:rFonts w:ascii="Arial" w:eastAsia="Times New Roman" w:hAnsi="Arial" w:cs="Arial"/>
                <w:b/>
                <w:bCs/>
                <w:color w:val="000000"/>
                <w:sz w:val="19"/>
                <w:szCs w:val="19"/>
                <w:lang w:eastAsia="es-MX"/>
              </w:rPr>
              <w:t>en forma</w:t>
            </w:r>
            <w:r w:rsidRPr="0081703C">
              <w:rPr>
                <w:rFonts w:ascii="Arial" w:eastAsia="Times New Roman" w:hAnsi="Arial" w:cs="Arial"/>
                <w:color w:val="000000"/>
                <w:sz w:val="19"/>
                <w:szCs w:val="19"/>
                <w:lang w:eastAsia="es-MX"/>
              </w:rPr>
              <w:t xml:space="preserve"> notoriamente improcedente una multa de </w:t>
            </w:r>
            <w:r w:rsidRPr="0081703C">
              <w:rPr>
                <w:rFonts w:ascii="Arial" w:eastAsia="Times New Roman" w:hAnsi="Arial" w:cs="Arial"/>
                <w:b/>
                <w:bCs/>
                <w:color w:val="000000"/>
                <w:sz w:val="19"/>
                <w:szCs w:val="19"/>
                <w:lang w:eastAsia="es-MX"/>
              </w:rPr>
              <w:t>hasta 100 veces el</w:t>
            </w:r>
            <w:r w:rsidRPr="0081703C">
              <w:rPr>
                <w:rFonts w:ascii="Arial" w:eastAsia="Times New Roman" w:hAnsi="Arial" w:cs="Arial"/>
                <w:color w:val="000000"/>
                <w:sz w:val="19"/>
                <w:szCs w:val="19"/>
                <w:lang w:eastAsia="es-MX"/>
              </w:rPr>
              <w:t xml:space="preserve"> salario mínimo general que rija </w:t>
            </w:r>
            <w:r w:rsidRPr="0081703C">
              <w:rPr>
                <w:rFonts w:ascii="Arial" w:eastAsia="Times New Roman" w:hAnsi="Arial" w:cs="Arial"/>
                <w:b/>
                <w:bCs/>
                <w:color w:val="000000"/>
                <w:sz w:val="19"/>
                <w:szCs w:val="19"/>
                <w:lang w:eastAsia="es-MX"/>
              </w:rPr>
              <w:t>en el Distrito Federal</w:t>
            </w:r>
            <w:r w:rsidRPr="0081703C">
              <w:rPr>
                <w:rFonts w:ascii="Arial" w:eastAsia="Times New Roman" w:hAnsi="Arial" w:cs="Arial"/>
                <w:color w:val="000000"/>
                <w:sz w:val="19"/>
                <w:szCs w:val="19"/>
                <w:lang w:eastAsia="es-MX"/>
              </w:rPr>
              <w:t xml:space="preserve"> en el tiempo en que se </w:t>
            </w:r>
            <w:r w:rsidRPr="0081703C">
              <w:rPr>
                <w:rFonts w:ascii="Arial" w:eastAsia="Times New Roman" w:hAnsi="Arial" w:cs="Arial"/>
                <w:b/>
                <w:bCs/>
                <w:color w:val="000000"/>
                <w:sz w:val="19"/>
                <w:szCs w:val="19"/>
                <w:lang w:eastAsia="es-MX"/>
              </w:rPr>
              <w:t>presentaron.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Se entenderá que es notoriamente improcedente cuando, a juicio de su Presidente, según el caso, aparezca que se promueva con el propósito de demorar o entorpecer la administración de justicia.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857. </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lastRenderedPageBreak/>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w:t>
            </w:r>
            <w:r w:rsidRPr="0081703C">
              <w:rPr>
                <w:rFonts w:ascii="Arial" w:eastAsia="Times New Roman" w:hAnsi="Arial" w:cs="Arial"/>
                <w:b/>
                <w:bCs/>
                <w:color w:val="000000"/>
                <w:sz w:val="19"/>
                <w:szCs w:val="19"/>
                <w:lang w:eastAsia="es-MX"/>
              </w:rPr>
              <w:t>Embargo precautorio,</w:t>
            </w:r>
            <w:r w:rsidRPr="0081703C">
              <w:rPr>
                <w:rFonts w:ascii="Arial" w:eastAsia="Times New Roman" w:hAnsi="Arial" w:cs="Arial"/>
                <w:color w:val="000000"/>
                <w:sz w:val="19"/>
                <w:szCs w:val="19"/>
                <w:lang w:eastAsia="es-MX"/>
              </w:rPr>
              <w:t xml:space="preserve"> cuando sea necesario asegurar los bienes de una persona, empresa o establecimiento.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860. </w:t>
            </w:r>
            <w:r w:rsidRPr="0081703C">
              <w:rPr>
                <w:rFonts w:ascii="Arial" w:eastAsia="Times New Roman" w:hAnsi="Arial" w:cs="Arial"/>
                <w:color w:val="000000"/>
                <w:sz w:val="19"/>
                <w:szCs w:val="19"/>
                <w:lang w:eastAsia="es-MX"/>
              </w:rPr>
              <w:t xml:space="preserve">La persona que quebrante el arraigo decretado será responsable del delito de desobediencia a un mandato de autoridad. Para este efecto, el Presidente de la Junta hará la denuncia respectiva ante el Ministerio Público </w:t>
            </w:r>
            <w:r w:rsidRPr="0081703C">
              <w:rPr>
                <w:rFonts w:ascii="Arial" w:eastAsia="Times New Roman" w:hAnsi="Arial" w:cs="Arial"/>
                <w:b/>
                <w:bCs/>
                <w:color w:val="000000"/>
                <w:sz w:val="19"/>
                <w:szCs w:val="19"/>
                <w:lang w:eastAsia="es-MX"/>
              </w:rPr>
              <w:t>competente.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861. </w:t>
            </w:r>
            <w:r w:rsidRPr="0081703C">
              <w:rPr>
                <w:rFonts w:ascii="Arial" w:eastAsia="Times New Roman" w:hAnsi="Arial" w:cs="Arial"/>
                <w:color w:val="000000"/>
                <w:sz w:val="19"/>
                <w:szCs w:val="19"/>
                <w:lang w:eastAsia="es-MX"/>
              </w:rPr>
              <w:t xml:space="preserve">Para decretar un </w:t>
            </w:r>
            <w:r w:rsidRPr="0081703C">
              <w:rPr>
                <w:rFonts w:ascii="Arial" w:eastAsia="Times New Roman" w:hAnsi="Arial" w:cs="Arial"/>
                <w:b/>
                <w:bCs/>
                <w:color w:val="000000"/>
                <w:sz w:val="19"/>
                <w:szCs w:val="19"/>
                <w:lang w:eastAsia="es-MX"/>
              </w:rPr>
              <w:t>embargo precautorio,</w:t>
            </w:r>
            <w:r w:rsidRPr="0081703C">
              <w:rPr>
                <w:rFonts w:ascii="Arial" w:eastAsia="Times New Roman" w:hAnsi="Arial" w:cs="Arial"/>
                <w:color w:val="000000"/>
                <w:sz w:val="19"/>
                <w:szCs w:val="19"/>
                <w:lang w:eastAsia="es-MX"/>
              </w:rPr>
              <w:t xml:space="preserve"> se observarán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solicitante determinará el monto de lo demandado y rendirá las pruebas que juzgue </w:t>
            </w:r>
            <w:r w:rsidRPr="0081703C">
              <w:rPr>
                <w:rFonts w:ascii="Arial" w:eastAsia="Times New Roman" w:hAnsi="Arial" w:cs="Arial"/>
                <w:b/>
                <w:bCs/>
                <w:color w:val="000000"/>
                <w:sz w:val="19"/>
                <w:szCs w:val="19"/>
                <w:lang w:eastAsia="es-MX"/>
              </w:rPr>
              <w:t>convenientes</w:t>
            </w:r>
            <w:r w:rsidRPr="0081703C">
              <w:rPr>
                <w:rFonts w:ascii="Arial" w:eastAsia="Times New Roman" w:hAnsi="Arial" w:cs="Arial"/>
                <w:color w:val="000000"/>
                <w:sz w:val="19"/>
                <w:szCs w:val="19"/>
                <w:lang w:eastAsia="es-MX"/>
              </w:rPr>
              <w:t xml:space="preserve"> para acreditar la necesidad de la medida;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El Presidente de la Junta, tomando en consideración las circunstancias del caso y las pruebas rendidas, dentro de las veinticuatro horas siguientes a </w:t>
            </w:r>
            <w:r w:rsidRPr="0081703C">
              <w:rPr>
                <w:rFonts w:ascii="Arial" w:eastAsia="Times New Roman" w:hAnsi="Arial" w:cs="Arial"/>
                <w:b/>
                <w:bCs/>
                <w:color w:val="000000"/>
                <w:sz w:val="19"/>
                <w:szCs w:val="19"/>
                <w:lang w:eastAsia="es-MX"/>
              </w:rPr>
              <w:t>aquella en que</w:t>
            </w:r>
            <w:r w:rsidRPr="0081703C">
              <w:rPr>
                <w:rFonts w:ascii="Arial" w:eastAsia="Times New Roman" w:hAnsi="Arial" w:cs="Arial"/>
                <w:color w:val="000000"/>
                <w:sz w:val="19"/>
                <w:szCs w:val="19"/>
                <w:lang w:eastAsia="es-MX"/>
              </w:rPr>
              <w:t xml:space="preserve"> se le solicite, podrá decretar el </w:t>
            </w:r>
            <w:r w:rsidRPr="0081703C">
              <w:rPr>
                <w:rFonts w:ascii="Arial" w:eastAsia="Times New Roman" w:hAnsi="Arial" w:cs="Arial"/>
                <w:b/>
                <w:bCs/>
                <w:color w:val="000000"/>
                <w:sz w:val="19"/>
                <w:szCs w:val="19"/>
                <w:lang w:eastAsia="es-MX"/>
              </w:rPr>
              <w:t>embargo precautorio</w:t>
            </w:r>
            <w:r w:rsidRPr="0081703C">
              <w:rPr>
                <w:rFonts w:ascii="Arial" w:eastAsia="Times New Roman" w:hAnsi="Arial" w:cs="Arial"/>
                <w:color w:val="000000"/>
                <w:sz w:val="19"/>
                <w:szCs w:val="19"/>
                <w:lang w:eastAsia="es-MX"/>
              </w:rPr>
              <w:t xml:space="preserve"> si, a su juicio, es necesaria la providencia;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El auto que ordene el </w:t>
            </w:r>
            <w:r w:rsidRPr="0081703C">
              <w:rPr>
                <w:rFonts w:ascii="Arial" w:eastAsia="Times New Roman" w:hAnsi="Arial" w:cs="Arial"/>
                <w:b/>
                <w:bCs/>
                <w:color w:val="000000"/>
                <w:sz w:val="19"/>
                <w:szCs w:val="19"/>
                <w:lang w:eastAsia="es-MX"/>
              </w:rPr>
              <w:t>embargo</w:t>
            </w:r>
            <w:r w:rsidRPr="0081703C">
              <w:rPr>
                <w:rFonts w:ascii="Arial" w:eastAsia="Times New Roman" w:hAnsi="Arial" w:cs="Arial"/>
                <w:color w:val="000000"/>
                <w:sz w:val="19"/>
                <w:szCs w:val="19"/>
                <w:lang w:eastAsia="es-MX"/>
              </w:rPr>
              <w:t xml:space="preserve"> determinará el monto por el cual deba practicarse;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El Presidente de la Junta dictará las medidas a que se sujetará el </w:t>
            </w:r>
            <w:r w:rsidRPr="0081703C">
              <w:rPr>
                <w:rFonts w:ascii="Arial" w:eastAsia="Times New Roman" w:hAnsi="Arial" w:cs="Arial"/>
                <w:b/>
                <w:bCs/>
                <w:color w:val="000000"/>
                <w:sz w:val="19"/>
                <w:szCs w:val="19"/>
                <w:lang w:eastAsia="es-MX"/>
              </w:rPr>
              <w:t>embargo,</w:t>
            </w:r>
            <w:r w:rsidRPr="0081703C">
              <w:rPr>
                <w:rFonts w:ascii="Arial" w:eastAsia="Times New Roman" w:hAnsi="Arial" w:cs="Arial"/>
                <w:color w:val="000000"/>
                <w:sz w:val="19"/>
                <w:szCs w:val="19"/>
                <w:lang w:eastAsia="es-MX"/>
              </w:rPr>
              <w:t xml:space="preserve"> a efecto de que no se suspenda o dificulte el desarrollo de las actividades de la empresa o establecimiento.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863. </w:t>
            </w:r>
            <w:r w:rsidRPr="0081703C">
              <w:rPr>
                <w:rFonts w:ascii="Arial" w:eastAsia="Times New Roman" w:hAnsi="Arial" w:cs="Arial"/>
                <w:color w:val="000000"/>
                <w:sz w:val="19"/>
                <w:szCs w:val="19"/>
                <w:lang w:eastAsia="es-MX"/>
              </w:rPr>
              <w:t xml:space="preserve">La providencia se llevará a cabo aun cuando no esté presente la persona contra quien se dicte. El propietario de los bienes </w:t>
            </w:r>
            <w:r w:rsidRPr="0081703C">
              <w:rPr>
                <w:rFonts w:ascii="Arial" w:eastAsia="Times New Roman" w:hAnsi="Arial" w:cs="Arial"/>
                <w:b/>
                <w:bCs/>
                <w:color w:val="000000"/>
                <w:sz w:val="19"/>
                <w:szCs w:val="19"/>
                <w:lang w:eastAsia="es-MX"/>
              </w:rPr>
              <w:t>embargados</w:t>
            </w:r>
            <w:r w:rsidRPr="0081703C">
              <w:rPr>
                <w:rFonts w:ascii="Arial" w:eastAsia="Times New Roman" w:hAnsi="Arial" w:cs="Arial"/>
                <w:color w:val="000000"/>
                <w:sz w:val="19"/>
                <w:szCs w:val="19"/>
                <w:lang w:eastAsia="es-MX"/>
              </w:rPr>
              <w:t xml:space="preserve">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Tratándose de inmuebles, a petición del interesado, la Junta solicitará la inscripción del embargo precautorio en el Registro Público de la Propiedad.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Capítulo XVI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Procedimientos ante las Juntas de Conciliación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Artículos 865. Se deroga.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Artículos 866. Se deroga.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Artículos 867. Se deroga.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Artículos 868. Se deroga.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Artículos 869. Se deroga.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873. La Junta,</w:t>
            </w:r>
            <w:r w:rsidRPr="0081703C">
              <w:rPr>
                <w:rFonts w:ascii="Arial" w:eastAsia="Times New Roman" w:hAnsi="Arial" w:cs="Arial"/>
                <w:color w:val="000000"/>
                <w:sz w:val="19"/>
                <w:szCs w:val="19"/>
                <w:lang w:eastAsia="es-MX"/>
              </w:rPr>
              <w:t xml:space="preserve"> dentro de las veinticuatro horas siguientes, contadas a partir del momento en que reciba el escrito de demanda, dictará acuerdo, en el que señalará día y hora para la celebración de la audiencia de conciliación, demanda y excepciones, que deberá efectuarse dentro de los quince días siguientes a aquél en que se haya recibido el escrito de demanda. </w:t>
            </w:r>
            <w:r w:rsidRPr="0081703C">
              <w:rPr>
                <w:rFonts w:ascii="Arial" w:eastAsia="Times New Roman" w:hAnsi="Arial" w:cs="Arial"/>
                <w:b/>
                <w:bCs/>
                <w:color w:val="000000"/>
                <w:sz w:val="19"/>
                <w:szCs w:val="19"/>
                <w:lang w:eastAsia="es-MX"/>
              </w:rPr>
              <w:t>Dicho</w:t>
            </w:r>
            <w:r w:rsidRPr="0081703C">
              <w:rPr>
                <w:rFonts w:ascii="Arial" w:eastAsia="Times New Roman" w:hAnsi="Arial" w:cs="Arial"/>
                <w:color w:val="000000"/>
                <w:sz w:val="19"/>
                <w:szCs w:val="19"/>
                <w:lang w:eastAsia="es-MX"/>
              </w:rPr>
              <w:t xml:space="preserve"> acuerdo </w:t>
            </w:r>
            <w:r w:rsidRPr="0081703C">
              <w:rPr>
                <w:rFonts w:ascii="Arial" w:eastAsia="Times New Roman" w:hAnsi="Arial" w:cs="Arial"/>
                <w:b/>
                <w:bCs/>
                <w:color w:val="000000"/>
                <w:sz w:val="19"/>
                <w:szCs w:val="19"/>
                <w:lang w:eastAsia="es-MX"/>
              </w:rPr>
              <w:t>se notificará</w:t>
            </w:r>
            <w:r w:rsidRPr="0081703C">
              <w:rPr>
                <w:rFonts w:ascii="Arial" w:eastAsia="Times New Roman" w:hAnsi="Arial" w:cs="Arial"/>
                <w:color w:val="000000"/>
                <w:sz w:val="19"/>
                <w:szCs w:val="19"/>
                <w:lang w:eastAsia="es-MX"/>
              </w:rPr>
              <w:t xml:space="preserve"> personalmente a las partes, con diez días de anticipación a la audiencia cuando menos, entregando al demandado copia cotejada de la demanda </w:t>
            </w:r>
            <w:r w:rsidRPr="0081703C">
              <w:rPr>
                <w:rFonts w:ascii="Arial" w:eastAsia="Times New Roman" w:hAnsi="Arial" w:cs="Arial"/>
                <w:b/>
                <w:bCs/>
                <w:color w:val="000000"/>
                <w:sz w:val="19"/>
                <w:szCs w:val="19"/>
                <w:lang w:eastAsia="es-MX"/>
              </w:rPr>
              <w:t xml:space="preserve">y del acuerdo </w:t>
            </w:r>
            <w:proofErr w:type="spellStart"/>
            <w:r w:rsidRPr="0081703C">
              <w:rPr>
                <w:rFonts w:ascii="Arial" w:eastAsia="Times New Roman" w:hAnsi="Arial" w:cs="Arial"/>
                <w:b/>
                <w:bCs/>
                <w:color w:val="000000"/>
                <w:sz w:val="19"/>
                <w:szCs w:val="19"/>
                <w:lang w:eastAsia="es-MX"/>
              </w:rPr>
              <w:lastRenderedPageBreak/>
              <w:t>admisorio</w:t>
            </w:r>
            <w:proofErr w:type="spellEnd"/>
            <w:r w:rsidRPr="0081703C">
              <w:rPr>
                <w:rFonts w:ascii="Arial" w:eastAsia="Times New Roman" w:hAnsi="Arial" w:cs="Arial"/>
                <w:b/>
                <w:bCs/>
                <w:color w:val="000000"/>
                <w:sz w:val="19"/>
                <w:szCs w:val="19"/>
                <w:lang w:eastAsia="es-MX"/>
              </w:rPr>
              <w:t>, apercibiéndolas de lo dispuesto en el artículo 879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Cuando el actor sea el trabajador o sus beneficiarios, la Junta, en caso de que notare alguna irregularidad en el escrito de demanda o que estuviere ejercitando acciones contradictorias </w:t>
            </w:r>
            <w:r w:rsidRPr="0081703C">
              <w:rPr>
                <w:rFonts w:ascii="Arial" w:eastAsia="Times New Roman" w:hAnsi="Arial" w:cs="Arial"/>
                <w:b/>
                <w:bCs/>
                <w:color w:val="000000"/>
                <w:sz w:val="19"/>
                <w:szCs w:val="19"/>
                <w:lang w:eastAsia="es-MX"/>
              </w:rPr>
              <w:t>o no hubiere precisado el salario base de la acción, en el</w:t>
            </w:r>
            <w:r w:rsidRPr="0081703C">
              <w:rPr>
                <w:rFonts w:ascii="Arial" w:eastAsia="Times New Roman" w:hAnsi="Arial" w:cs="Arial"/>
                <w:color w:val="000000"/>
                <w:sz w:val="19"/>
                <w:szCs w:val="19"/>
                <w:lang w:eastAsia="es-MX"/>
              </w:rPr>
              <w:t xml:space="preserve"> acuerdo le señalará los defectos u omisiones en que haya incurrido y la prevendrá para que los subsane dentro de un término de tres días. </w:t>
            </w:r>
            <w:r w:rsidRPr="0081703C">
              <w:rPr>
                <w:rFonts w:ascii="Arial" w:eastAsia="Times New Roman" w:hAnsi="Arial" w:cs="Arial"/>
                <w:b/>
                <w:bCs/>
                <w:color w:val="000000"/>
                <w:sz w:val="19"/>
                <w:szCs w:val="19"/>
                <w:lang w:eastAsia="es-MX"/>
              </w:rPr>
              <w:t>Dicho acuerdo deberá notificarse personalmente al actor.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875. </w:t>
            </w:r>
            <w:r w:rsidRPr="0081703C">
              <w:rPr>
                <w:rFonts w:ascii="Arial" w:eastAsia="Times New Roman" w:hAnsi="Arial" w:cs="Arial"/>
                <w:color w:val="000000"/>
                <w:sz w:val="19"/>
                <w:szCs w:val="19"/>
                <w:lang w:eastAsia="es-MX"/>
              </w:rPr>
              <w:t xml:space="preserve">La audiencia a que se refiere el artículo 873 constará de </w:t>
            </w:r>
            <w:r w:rsidRPr="0081703C">
              <w:rPr>
                <w:rFonts w:ascii="Arial" w:eastAsia="Times New Roman" w:hAnsi="Arial" w:cs="Arial"/>
                <w:b/>
                <w:bCs/>
                <w:color w:val="000000"/>
                <w:sz w:val="19"/>
                <w:szCs w:val="19"/>
                <w:lang w:eastAsia="es-MX"/>
              </w:rPr>
              <w:t>dos</w:t>
            </w:r>
            <w:r w:rsidRPr="0081703C">
              <w:rPr>
                <w:rFonts w:ascii="Arial" w:eastAsia="Times New Roman" w:hAnsi="Arial" w:cs="Arial"/>
                <w:color w:val="000000"/>
                <w:sz w:val="19"/>
                <w:szCs w:val="19"/>
                <w:lang w:eastAsia="es-MX"/>
              </w:rPr>
              <w:t xml:space="preserve"> etapas: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a) De conciliación;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b) De demanda y excepciones.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audiencia se iniciará con la comparecencia de las partes que concurran a la misma; las que estén ausentes podrán intervenir en el momento en que se presenten, siempre que la Junta no haya tomado el acuerdo de las peticiones formuladas en la etapa correspondiente.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876.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Las partes comparecerán personalmente a la Junta </w:t>
            </w:r>
            <w:r w:rsidRPr="0081703C">
              <w:rPr>
                <w:rFonts w:ascii="Arial" w:eastAsia="Times New Roman" w:hAnsi="Arial" w:cs="Arial"/>
                <w:b/>
                <w:bCs/>
                <w:color w:val="000000"/>
                <w:sz w:val="19"/>
                <w:szCs w:val="19"/>
                <w:lang w:eastAsia="es-MX"/>
              </w:rPr>
              <w:t>y podrán ser asistidas por sus abogados patronos, asesores o apoderados. Si se trata de personas morales, el representante o apoderado deberá tener facultades para asumir una solución conciliatoria que obligue a su representada;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Junta, </w:t>
            </w:r>
            <w:r w:rsidRPr="0081703C">
              <w:rPr>
                <w:rFonts w:ascii="Arial" w:eastAsia="Times New Roman" w:hAnsi="Arial" w:cs="Arial"/>
                <w:b/>
                <w:bCs/>
                <w:color w:val="000000"/>
                <w:sz w:val="19"/>
                <w:szCs w:val="19"/>
                <w:lang w:eastAsia="es-MX"/>
              </w:rPr>
              <w:t>por conducto del funcionario conciliador o de su personal jurídico,</w:t>
            </w:r>
            <w:r w:rsidRPr="0081703C">
              <w:rPr>
                <w:rFonts w:ascii="Arial" w:eastAsia="Times New Roman" w:hAnsi="Arial" w:cs="Arial"/>
                <w:color w:val="000000"/>
                <w:sz w:val="19"/>
                <w:szCs w:val="19"/>
                <w:lang w:eastAsia="es-MX"/>
              </w:rPr>
              <w:t xml:space="preserve"> intervendrá para la celebración de pláticas entre las partes y las exhortará para que procuren llegar a un arreglo conciliatorio. </w:t>
            </w:r>
            <w:r w:rsidRPr="0081703C">
              <w:rPr>
                <w:rFonts w:ascii="Arial" w:eastAsia="Times New Roman" w:hAnsi="Arial" w:cs="Arial"/>
                <w:b/>
                <w:bCs/>
                <w:color w:val="000000"/>
                <w:sz w:val="19"/>
                <w:szCs w:val="19"/>
                <w:lang w:eastAsia="es-MX"/>
              </w:rPr>
              <w:t>Les propondrá opciones de solución justas y equitativas que, a su juicio, sean adecuadas para dar por terminada la controversia;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a IV.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La Junta, por conducto del funcionario conciliador o de su personal jurídico, procurará, sin entorpecer el procedimiento y estando en contacto personal con las partes y hasta antes de que se declare cerrada la instrucción, que lleguen a un acuerdo conciliatorio, insistiendo siempre en opciones de solución justas y equitativas para ambas; si las partes no llegan a un acuerdo, se les tendrá por inconformes, pasando a la etapa de demanda y excepciones;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877.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878. </w:t>
            </w:r>
            <w:r w:rsidRPr="0081703C">
              <w:rPr>
                <w:rFonts w:ascii="Arial" w:eastAsia="Times New Roman" w:hAnsi="Arial" w:cs="Arial"/>
                <w:color w:val="000000"/>
                <w:sz w:val="19"/>
                <w:szCs w:val="19"/>
                <w:lang w:eastAsia="es-MX"/>
              </w:rPr>
              <w:t xml:space="preserve">La etapa de demanda y excepciones se desarrollará conforme a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Presidente </w:t>
            </w:r>
            <w:r w:rsidRPr="0081703C">
              <w:rPr>
                <w:rFonts w:ascii="Arial" w:eastAsia="Times New Roman" w:hAnsi="Arial" w:cs="Arial"/>
                <w:b/>
                <w:bCs/>
                <w:color w:val="000000"/>
                <w:sz w:val="19"/>
                <w:szCs w:val="19"/>
                <w:lang w:eastAsia="es-MX"/>
              </w:rPr>
              <w:t>o el funcionario conciliador y demás personal jurídico de la Junta exhortará nuevamente a las partes para que resuelvan el conflicto mediante un arreglo conciliatorio</w:t>
            </w:r>
            <w:r w:rsidRPr="0081703C">
              <w:rPr>
                <w:rFonts w:ascii="Arial" w:eastAsia="Times New Roman" w:hAnsi="Arial" w:cs="Arial"/>
                <w:color w:val="000000"/>
                <w:sz w:val="19"/>
                <w:szCs w:val="19"/>
                <w:lang w:eastAsia="es-MX"/>
              </w:rPr>
              <w:t xml:space="preserve"> y, si éstas persistieran en su actitud, dará la palabra al actor para la exposición de su demanda;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w:t>
            </w:r>
            <w:r w:rsidRPr="0081703C">
              <w:rPr>
                <w:rFonts w:ascii="Arial" w:eastAsia="Times New Roman" w:hAnsi="Arial" w:cs="Arial"/>
                <w:b/>
                <w:bCs/>
                <w:color w:val="000000"/>
                <w:sz w:val="19"/>
                <w:szCs w:val="19"/>
                <w:lang w:eastAsia="es-MX"/>
              </w:rPr>
              <w:t>Si el actor es el trabajador o sus beneficiarios y no cumple</w:t>
            </w:r>
            <w:r w:rsidRPr="0081703C">
              <w:rPr>
                <w:rFonts w:ascii="Arial" w:eastAsia="Times New Roman" w:hAnsi="Arial" w:cs="Arial"/>
                <w:color w:val="000000"/>
                <w:sz w:val="19"/>
                <w:szCs w:val="19"/>
                <w:lang w:eastAsia="es-MX"/>
              </w:rPr>
              <w:t xml:space="preserve"> los requisitos omitidos o no subsana las irregularidades que se le hayan indicado en el planteamiento de las adiciones a la </w:t>
            </w:r>
            <w:r w:rsidRPr="0081703C">
              <w:rPr>
                <w:rFonts w:ascii="Arial" w:eastAsia="Times New Roman" w:hAnsi="Arial" w:cs="Arial"/>
                <w:color w:val="000000"/>
                <w:sz w:val="19"/>
                <w:szCs w:val="19"/>
                <w:lang w:eastAsia="es-MX"/>
              </w:rPr>
              <w:lastRenderedPageBreak/>
              <w:t xml:space="preserve">demanda, la Junta lo prevendrá para que lo haga en ese momento.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actor expondrá su demanda, ratificándola, aclarándola o modificándola, precisando los puntos petitorios. En caso de modificación, aclaración o enderezamiento de la demanda, cuando el actor sea el trabajador o sus beneficiarios, podrá hacerlo por una sola vez en esta etapa. Tratándose de aclaración o modificación de la demanda, la Junta, a petición del demandado, señalará nueva fecha, dentro del término de diez días, para la continuación de la audiencia a fin de que pueda contestar la demanda en su totalidad;</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en caso de enderezamiento, la Junta procederá de igual forma, pero de oficio;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Expuesta la demanda por el actor, el demandado procederá, en su caso, a dar contestación a la demanda oralmente o por escrito. En este último caso, estará obligado a entregar copia simple al actor de su contestación; si no lo hace, la Junta la expedirá a costa del demandado;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En su contestación opondrá el demandado sus excepciones y defensas, debiendo referirse a todos y cada uno de los hechos aducidos en la demanda, afirmándolos o negándolos y expresando los que ignore cuando no sean propios, pudiendo agregar las explicaciones que estime convenientes. El silencio y las evasivas harán que se tengan por admitidos aquellos sobre los que no se suscite controversia, y no podrá admitirse prueba en contrario. La negación pura y simple del derecho importa la confesión de los hechos. La confesión de éstos no entraña la aceptación del derecho;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La excepción de incompetencia no exime al demandado de contestar la demanda en la misma audiencia y, si no lo hace y la Junta se declara competente, se tendrá por </w:t>
            </w:r>
            <w:r w:rsidRPr="0081703C">
              <w:rPr>
                <w:rFonts w:ascii="Arial" w:eastAsia="Times New Roman" w:hAnsi="Arial" w:cs="Arial"/>
                <w:b/>
                <w:bCs/>
                <w:color w:val="000000"/>
                <w:sz w:val="19"/>
                <w:szCs w:val="19"/>
                <w:lang w:eastAsia="es-MX"/>
              </w:rPr>
              <w:t>contestada en sentido afirmativo la demanda;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Las partes podrán, por una sola vez, replicar y </w:t>
            </w:r>
            <w:proofErr w:type="spellStart"/>
            <w:r w:rsidRPr="0081703C">
              <w:rPr>
                <w:rFonts w:ascii="Arial" w:eastAsia="Times New Roman" w:hAnsi="Arial" w:cs="Arial"/>
                <w:color w:val="000000"/>
                <w:sz w:val="19"/>
                <w:szCs w:val="19"/>
                <w:lang w:eastAsia="es-MX"/>
              </w:rPr>
              <w:t>contrarreplicar</w:t>
            </w:r>
            <w:proofErr w:type="spellEnd"/>
            <w:r w:rsidRPr="0081703C">
              <w:rPr>
                <w:rFonts w:ascii="Arial" w:eastAsia="Times New Roman" w:hAnsi="Arial" w:cs="Arial"/>
                <w:color w:val="000000"/>
                <w:sz w:val="19"/>
                <w:szCs w:val="19"/>
                <w:lang w:eastAsia="es-MX"/>
              </w:rPr>
              <w:t xml:space="preserve"> brevemente, asentándose en actas sus alegaciones si lo solicitaren;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Si el demandado reconviene al actor, éste procederá a contestar de inmediato; o bien, a solicitud del mismo, la Junta acordará la suspensión de la audiencia, señalando para su continuación una fecha dentro de los </w:t>
            </w:r>
            <w:r w:rsidRPr="0081703C">
              <w:rPr>
                <w:rFonts w:ascii="Arial" w:eastAsia="Times New Roman" w:hAnsi="Arial" w:cs="Arial"/>
                <w:b/>
                <w:bCs/>
                <w:color w:val="000000"/>
                <w:sz w:val="19"/>
                <w:szCs w:val="19"/>
                <w:lang w:eastAsia="es-MX"/>
              </w:rPr>
              <w:t>diez</w:t>
            </w:r>
            <w:r w:rsidRPr="0081703C">
              <w:rPr>
                <w:rFonts w:ascii="Arial" w:eastAsia="Times New Roman" w:hAnsi="Arial" w:cs="Arial"/>
                <w:color w:val="000000"/>
                <w:sz w:val="19"/>
                <w:szCs w:val="19"/>
                <w:lang w:eastAsia="es-MX"/>
              </w:rPr>
              <w:t xml:space="preserve"> días siguientes;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VIII. Al concluir el periodo de demanda y excepciones, </w:t>
            </w:r>
            <w:r w:rsidRPr="0081703C">
              <w:rPr>
                <w:rFonts w:ascii="Arial" w:eastAsia="Times New Roman" w:hAnsi="Arial" w:cs="Arial"/>
                <w:b/>
                <w:bCs/>
                <w:color w:val="000000"/>
                <w:sz w:val="19"/>
                <w:szCs w:val="19"/>
                <w:lang w:eastAsia="es-MX"/>
              </w:rPr>
              <w:t>se citará a la audiencia de ofrecimiento y admisión de pruebas, que tendrá verificativo dentro de los diez días siguientes; las partes que no hubieren concurrido a la etapa de demanda y excepciones, quedarán notificadas de la audiencia de ofrecimiento y admisión de pruebas por medio del boletín laboral o los estrados de la Junta.</w:t>
            </w:r>
            <w:r w:rsidRPr="0081703C">
              <w:rPr>
                <w:rFonts w:ascii="Arial" w:eastAsia="Times New Roman" w:hAnsi="Arial" w:cs="Arial"/>
                <w:color w:val="000000"/>
                <w:sz w:val="19"/>
                <w:szCs w:val="19"/>
                <w:lang w:eastAsia="es-MX"/>
              </w:rPr>
              <w:t xml:space="preserve"> Si las partes están de acuerdo con los hechos y la controversia queda reducida a un punto de derecho, se declarará cerrada la instrucción </w:t>
            </w:r>
            <w:r w:rsidRPr="0081703C">
              <w:rPr>
                <w:rFonts w:ascii="Arial" w:eastAsia="Times New Roman" w:hAnsi="Arial" w:cs="Arial"/>
                <w:b/>
                <w:bCs/>
                <w:color w:val="000000"/>
                <w:sz w:val="19"/>
                <w:szCs w:val="19"/>
                <w:lang w:eastAsia="es-MX"/>
              </w:rPr>
              <w:t>y se procederá a dictar el laudo.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879. </w:t>
            </w:r>
            <w:r w:rsidRPr="0081703C">
              <w:rPr>
                <w:rFonts w:ascii="Arial" w:eastAsia="Times New Roman" w:hAnsi="Arial" w:cs="Arial"/>
                <w:color w:val="000000"/>
                <w:sz w:val="19"/>
                <w:szCs w:val="19"/>
                <w:lang w:eastAsia="es-MX"/>
              </w:rPr>
              <w:t xml:space="preserve">La audiencia </w:t>
            </w:r>
            <w:r w:rsidRPr="0081703C">
              <w:rPr>
                <w:rFonts w:ascii="Arial" w:eastAsia="Times New Roman" w:hAnsi="Arial" w:cs="Arial"/>
                <w:b/>
                <w:bCs/>
                <w:color w:val="000000"/>
                <w:sz w:val="19"/>
                <w:szCs w:val="19"/>
                <w:lang w:eastAsia="es-MX"/>
              </w:rPr>
              <w:t>de conciliación, demanda y excepciones</w:t>
            </w:r>
            <w:r w:rsidRPr="0081703C">
              <w:rPr>
                <w:rFonts w:ascii="Arial" w:eastAsia="Times New Roman" w:hAnsi="Arial" w:cs="Arial"/>
                <w:color w:val="000000"/>
                <w:sz w:val="19"/>
                <w:szCs w:val="19"/>
                <w:lang w:eastAsia="es-MX"/>
              </w:rPr>
              <w:t xml:space="preserve"> se llevará a cabo, aun cuando no concurran las partes.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880. </w:t>
            </w:r>
            <w:r w:rsidRPr="0081703C">
              <w:rPr>
                <w:rFonts w:ascii="Arial" w:eastAsia="Times New Roman" w:hAnsi="Arial" w:cs="Arial"/>
                <w:color w:val="000000"/>
                <w:sz w:val="19"/>
                <w:szCs w:val="19"/>
                <w:lang w:eastAsia="es-MX"/>
              </w:rPr>
              <w:t xml:space="preserve">La </w:t>
            </w:r>
            <w:r w:rsidRPr="0081703C">
              <w:rPr>
                <w:rFonts w:ascii="Arial" w:eastAsia="Times New Roman" w:hAnsi="Arial" w:cs="Arial"/>
                <w:b/>
                <w:bCs/>
                <w:color w:val="000000"/>
                <w:sz w:val="19"/>
                <w:szCs w:val="19"/>
                <w:lang w:eastAsia="es-MX"/>
              </w:rPr>
              <w:t>audiencia</w:t>
            </w:r>
            <w:r w:rsidRPr="0081703C">
              <w:rPr>
                <w:rFonts w:ascii="Arial" w:eastAsia="Times New Roman" w:hAnsi="Arial" w:cs="Arial"/>
                <w:color w:val="000000"/>
                <w:sz w:val="19"/>
                <w:szCs w:val="19"/>
                <w:lang w:eastAsia="es-MX"/>
              </w:rPr>
              <w:t xml:space="preserve"> de ofrecimiento y admisión de pruebas se desarrollará conforme a </w:t>
            </w:r>
            <w:r w:rsidRPr="0081703C">
              <w:rPr>
                <w:rFonts w:ascii="Arial" w:eastAsia="Times New Roman" w:hAnsi="Arial" w:cs="Arial"/>
                <w:b/>
                <w:bCs/>
                <w:color w:val="000000"/>
                <w:sz w:val="19"/>
                <w:szCs w:val="19"/>
                <w:lang w:eastAsia="es-MX"/>
              </w:rPr>
              <w:t>lo dispuesto en el último párrafo del artículo 875 de esta ley</w:t>
            </w:r>
            <w:r w:rsidRPr="0081703C">
              <w:rPr>
                <w:rFonts w:ascii="Arial" w:eastAsia="Times New Roman" w:hAnsi="Arial" w:cs="Arial"/>
                <w:color w:val="000000"/>
                <w:sz w:val="19"/>
                <w:szCs w:val="19"/>
                <w:lang w:eastAsia="es-MX"/>
              </w:rPr>
              <w:t xml:space="preserve"> y de acuerdo con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El actor ofrecerá sus pruebas en relación con los hechos controvertidos. Inmediatamente después, el demandado ofrecerá sus pruebas y podrá objetar las de su contraparte y aquél, a su </w:t>
            </w:r>
            <w:r w:rsidRPr="0081703C">
              <w:rPr>
                <w:rFonts w:ascii="Arial" w:eastAsia="Times New Roman" w:hAnsi="Arial" w:cs="Arial"/>
                <w:color w:val="000000"/>
                <w:sz w:val="19"/>
                <w:szCs w:val="19"/>
                <w:lang w:eastAsia="es-MX"/>
              </w:rPr>
              <w:lastRenderedPageBreak/>
              <w:t xml:space="preserve">vez, objetar las del demandado;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Las partes podrán ofrecer nuevas pruebas, siempre que se relacionen con las ofrecidas por la contraparte, </w:t>
            </w:r>
            <w:r w:rsidRPr="0081703C">
              <w:rPr>
                <w:rFonts w:ascii="Arial" w:eastAsia="Times New Roman" w:hAnsi="Arial" w:cs="Arial"/>
                <w:b/>
                <w:bCs/>
                <w:color w:val="000000"/>
                <w:sz w:val="19"/>
                <w:szCs w:val="19"/>
                <w:lang w:eastAsia="es-MX"/>
              </w:rPr>
              <w:t>así como las que tiendan a justificar sus objeciones a las mismas, en tanto no se haya cerrado la audiencia, y por una sola vez;</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Las partes deberán ofrecer sus pruebas, observando las disposiciones del Capítulo XII de este Título;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Concluido el ofrecimiento, la Junta resolverá inmediatamente sobre las pruebas que admita y las que deseche. </w:t>
            </w:r>
            <w:r w:rsidRPr="0081703C">
              <w:rPr>
                <w:rFonts w:ascii="Arial" w:eastAsia="Times New Roman" w:hAnsi="Arial" w:cs="Arial"/>
                <w:b/>
                <w:bCs/>
                <w:color w:val="000000"/>
                <w:sz w:val="19"/>
                <w:szCs w:val="19"/>
                <w:lang w:eastAsia="es-MX"/>
              </w:rPr>
              <w:t>En caso contrario, la Junta se podrá reservar para resolver dentro de los cinco días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882. 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883. </w:t>
            </w:r>
            <w:r w:rsidRPr="0081703C">
              <w:rPr>
                <w:rFonts w:ascii="Arial" w:eastAsia="Times New Roman" w:hAnsi="Arial" w:cs="Arial"/>
                <w:color w:val="000000"/>
                <w:sz w:val="19"/>
                <w:szCs w:val="19"/>
                <w:lang w:eastAsia="es-MX"/>
              </w:rPr>
              <w:t xml:space="preserve">La Junta, en el mismo acuerdo en que admita las pruebas, señalará día y hora para la celebración de la audiencia de desahogo de pruebas, que deberá efectuarse dentro de los diez días hábiles siguientes, y ordenará, en su caso, que se giren los oficios </w:t>
            </w:r>
            <w:r w:rsidRPr="0081703C">
              <w:rPr>
                <w:rFonts w:ascii="Arial" w:eastAsia="Times New Roman" w:hAnsi="Arial" w:cs="Arial"/>
                <w:b/>
                <w:bCs/>
                <w:color w:val="000000"/>
                <w:sz w:val="19"/>
                <w:szCs w:val="19"/>
                <w:lang w:eastAsia="es-MX"/>
              </w:rPr>
              <w:t>y exhortos</w:t>
            </w:r>
            <w:r w:rsidRPr="0081703C">
              <w:rPr>
                <w:rFonts w:ascii="Arial" w:eastAsia="Times New Roman" w:hAnsi="Arial" w:cs="Arial"/>
                <w:color w:val="000000"/>
                <w:sz w:val="19"/>
                <w:szCs w:val="19"/>
                <w:lang w:eastAsia="es-MX"/>
              </w:rPr>
              <w:t xml:space="preserve"> necesarios para recabar los informes o copias que deba expedir alguna autoridad o exhibir persona ajena al juicio y que haya solicitado el oferente, con los apercibimientos señalados en esta ley; y dictará las medidas necesarias, a fin de que el día de la audiencia se puedan desahogar todas las pruebas que se hayan admitido.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Cuando, por la naturaleza de las pruebas admitidas, la Junta considere que no es posible desahogarlas en una sola audiencia, en el mismo acuerdo señalará los días y horas en que deberán desahogarse, aunque no guarden el orden en que fueron ofrecidas, procurando </w:t>
            </w:r>
            <w:r w:rsidRPr="0081703C">
              <w:rPr>
                <w:rFonts w:ascii="Arial" w:eastAsia="Times New Roman" w:hAnsi="Arial" w:cs="Arial"/>
                <w:b/>
                <w:bCs/>
                <w:color w:val="000000"/>
                <w:sz w:val="19"/>
                <w:szCs w:val="19"/>
                <w:lang w:eastAsia="es-MX"/>
              </w:rPr>
              <w:t>que</w:t>
            </w:r>
            <w:r w:rsidRPr="0081703C">
              <w:rPr>
                <w:rFonts w:ascii="Arial" w:eastAsia="Times New Roman" w:hAnsi="Arial" w:cs="Arial"/>
                <w:color w:val="000000"/>
                <w:sz w:val="19"/>
                <w:szCs w:val="19"/>
                <w:lang w:eastAsia="es-MX"/>
              </w:rPr>
              <w:t xml:space="preserve"> se reciban primero las del actor y después las del demandado. Este periodo no deberá exceder de treinta días.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884. </w:t>
            </w:r>
            <w:r w:rsidRPr="0081703C">
              <w:rPr>
                <w:rFonts w:ascii="Arial" w:eastAsia="Times New Roman" w:hAnsi="Arial" w:cs="Arial"/>
                <w:color w:val="000000"/>
                <w:sz w:val="19"/>
                <w:szCs w:val="19"/>
                <w:lang w:eastAsia="es-MX"/>
              </w:rPr>
              <w:t xml:space="preserve">La audiencia de desahogo de pruebas se llevará a cabo conforme a las siguientes normas: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Abierta la audiencia, se procederá a desahogar todas las pruebas que se encuentren debidamente preparadas, procurando que sean </w:t>
            </w:r>
            <w:r w:rsidRPr="0081703C">
              <w:rPr>
                <w:rFonts w:ascii="Arial" w:eastAsia="Times New Roman" w:hAnsi="Arial" w:cs="Arial"/>
                <w:b/>
                <w:bCs/>
                <w:color w:val="000000"/>
                <w:sz w:val="19"/>
                <w:szCs w:val="19"/>
                <w:lang w:eastAsia="es-MX"/>
              </w:rPr>
              <w:t>primero</w:t>
            </w:r>
            <w:r w:rsidRPr="0081703C">
              <w:rPr>
                <w:rFonts w:ascii="Arial" w:eastAsia="Times New Roman" w:hAnsi="Arial" w:cs="Arial"/>
                <w:color w:val="000000"/>
                <w:sz w:val="19"/>
                <w:szCs w:val="19"/>
                <w:lang w:eastAsia="es-MX"/>
              </w:rPr>
              <w:t xml:space="preserve"> las del actor e inmediatamente las del demandado o, en su caso, </w:t>
            </w:r>
            <w:r w:rsidRPr="0081703C">
              <w:rPr>
                <w:rFonts w:ascii="Arial" w:eastAsia="Times New Roman" w:hAnsi="Arial" w:cs="Arial"/>
                <w:b/>
                <w:bCs/>
                <w:color w:val="000000"/>
                <w:sz w:val="19"/>
                <w:szCs w:val="19"/>
                <w:lang w:eastAsia="es-MX"/>
              </w:rPr>
              <w:t>las</w:t>
            </w:r>
            <w:r w:rsidRPr="0081703C">
              <w:rPr>
                <w:rFonts w:ascii="Arial" w:eastAsia="Times New Roman" w:hAnsi="Arial" w:cs="Arial"/>
                <w:color w:val="000000"/>
                <w:sz w:val="19"/>
                <w:szCs w:val="19"/>
                <w:lang w:eastAsia="es-MX"/>
              </w:rPr>
              <w:t xml:space="preserve"> que hubieren sido señaladas para desahogarse en su fecha;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w:t>
            </w:r>
            <w:r w:rsidRPr="0081703C">
              <w:rPr>
                <w:rFonts w:ascii="Arial" w:eastAsia="Times New Roman" w:hAnsi="Arial" w:cs="Arial"/>
                <w:b/>
                <w:bCs/>
                <w:color w:val="000000"/>
                <w:sz w:val="19"/>
                <w:szCs w:val="19"/>
                <w:lang w:eastAsia="es-MX"/>
              </w:rPr>
              <w:t>alguna de las pruebas admitidas no estuviere debidamente preparada, se señalará nuevo día y hora para su desahogo</w:t>
            </w:r>
            <w:r w:rsidRPr="0081703C">
              <w:rPr>
                <w:rFonts w:ascii="Arial" w:eastAsia="Times New Roman" w:hAnsi="Arial" w:cs="Arial"/>
                <w:color w:val="000000"/>
                <w:sz w:val="19"/>
                <w:szCs w:val="19"/>
                <w:lang w:eastAsia="es-MX"/>
              </w:rPr>
              <w:t xml:space="preserve"> dentro de los diez días siguientes, haciéndose uso de los medios de apremio;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Si las pruebas por desahogar son únicamente copias o documentos que deban remitir autoridades o terceros, la Junta los requerirá en los siguientes términos: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Si se tratare de autoridades, la Junta las requerirá para que envíen dichos documentos o copias y, si no lo cumplieren, a solicitud de parte, la Junta lo comunicará al superior inmediato para que se le apliquen las sanciones correspondientes;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Si se trata de terceros, la Junta dictará las medidas de apremio correspondientes, hasta que se logre la presentación de las copias o documentos respectivos;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IV. La Junta deberá requerir a la persona que comparezca a desahogar la prueba correspondiente para que se identifique con cualquier documento oficial; y, si no lo hiciere en el momento de la audiencia, se le concederán tres días para ello, apercibiéndola de que, </w:t>
            </w:r>
            <w:r w:rsidRPr="0081703C">
              <w:rPr>
                <w:rFonts w:ascii="Arial" w:eastAsia="Times New Roman" w:hAnsi="Arial" w:cs="Arial"/>
                <w:b/>
                <w:bCs/>
                <w:color w:val="000000"/>
                <w:sz w:val="19"/>
                <w:szCs w:val="19"/>
                <w:lang w:eastAsia="es-MX"/>
              </w:rPr>
              <w:lastRenderedPageBreak/>
              <w:t>en caso contrario, se dejará sin efectos la declaración correspondiente;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Al concluir el desahogo de las pruebas, la Junta concederá a las partes un término de dos días para que presenten sus alegatos por escrito.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885.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y se procederá conforme a lo que dispone el párrafo siguiente. En caso de que las partes, al desahogar la vista señalada, acrediten que alguna o algunas pruebas ofrecidas no se desahogaron, la Junta, con citación de las mismas, señalará dentro de los ocho días siguientes día y hora para su desahogo. Desahogadas las pruebas pendientes, las partes formularán alegatos dentro de las veinticuatro horas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Hecho lo anterior, el auxiliar, de oficio, declarará cerrada la instrucción y, dentro de los diez días siguientes, formulará por escrito el proyecto de laudo, que deberá contener los elementos que se señalan en el artículo 840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886. </w:t>
            </w:r>
            <w:r w:rsidRPr="0081703C">
              <w:rPr>
                <w:rFonts w:ascii="Arial" w:eastAsia="Times New Roman" w:hAnsi="Arial" w:cs="Arial"/>
                <w:color w:val="000000"/>
                <w:sz w:val="19"/>
                <w:szCs w:val="19"/>
                <w:lang w:eastAsia="es-MX"/>
              </w:rPr>
              <w:t xml:space="preserve">Del proyecto de laudo se entregará copia a cada uno de los </w:t>
            </w:r>
            <w:r w:rsidRPr="0081703C">
              <w:rPr>
                <w:rFonts w:ascii="Arial" w:eastAsia="Times New Roman" w:hAnsi="Arial" w:cs="Arial"/>
                <w:b/>
                <w:bCs/>
                <w:color w:val="000000"/>
                <w:sz w:val="19"/>
                <w:szCs w:val="19"/>
                <w:lang w:eastAsia="es-MX"/>
              </w:rPr>
              <w:t>integrantes</w:t>
            </w:r>
            <w:r w:rsidRPr="0081703C">
              <w:rPr>
                <w:rFonts w:ascii="Arial" w:eastAsia="Times New Roman" w:hAnsi="Arial" w:cs="Arial"/>
                <w:color w:val="000000"/>
                <w:sz w:val="19"/>
                <w:szCs w:val="19"/>
                <w:lang w:eastAsia="es-MX"/>
              </w:rPr>
              <w:t xml:space="preserve"> de la Junta.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Dentro de los cinco días hábiles siguientes a aquel en que se hubiere recibido la copia del proyecto, cualquiera de los </w:t>
            </w:r>
            <w:r w:rsidRPr="0081703C">
              <w:rPr>
                <w:rFonts w:ascii="Arial" w:eastAsia="Times New Roman" w:hAnsi="Arial" w:cs="Arial"/>
                <w:b/>
                <w:bCs/>
                <w:color w:val="000000"/>
                <w:sz w:val="19"/>
                <w:szCs w:val="19"/>
                <w:lang w:eastAsia="es-MX"/>
              </w:rPr>
              <w:t>integrantes</w:t>
            </w:r>
            <w:r w:rsidRPr="0081703C">
              <w:rPr>
                <w:rFonts w:ascii="Arial" w:eastAsia="Times New Roman" w:hAnsi="Arial" w:cs="Arial"/>
                <w:color w:val="000000"/>
                <w:sz w:val="19"/>
                <w:szCs w:val="19"/>
                <w:lang w:eastAsia="es-MX"/>
              </w:rPr>
              <w:t xml:space="preserve"> de la Junta podrá solicitar que se practiquen las diligencias que juzgue convenientes para el esclarecimiento de la verdad.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La Junta, con citación de las partes, señalará, en su caso, día y hora para el desahogo, dentro de un término de ocho días, de las pruebas que no se llevaron a cabo o para la práctica de las diligencias solicitadas.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888. </w:t>
            </w:r>
            <w:r w:rsidRPr="0081703C">
              <w:rPr>
                <w:rFonts w:ascii="Arial" w:eastAsia="Times New Roman" w:hAnsi="Arial" w:cs="Arial"/>
                <w:color w:val="000000"/>
                <w:sz w:val="19"/>
                <w:szCs w:val="19"/>
                <w:lang w:eastAsia="es-MX"/>
              </w:rPr>
              <w:t xml:space="preserve">La discusión y votación del proyecto de laudo se </w:t>
            </w:r>
            <w:r w:rsidRPr="0081703C">
              <w:rPr>
                <w:rFonts w:ascii="Arial" w:eastAsia="Times New Roman" w:hAnsi="Arial" w:cs="Arial"/>
                <w:b/>
                <w:bCs/>
                <w:color w:val="000000"/>
                <w:sz w:val="19"/>
                <w:szCs w:val="19"/>
                <w:lang w:eastAsia="es-MX"/>
              </w:rPr>
              <w:t>llevarán</w:t>
            </w:r>
            <w:r w:rsidRPr="0081703C">
              <w:rPr>
                <w:rFonts w:ascii="Arial" w:eastAsia="Times New Roman" w:hAnsi="Arial" w:cs="Arial"/>
                <w:color w:val="000000"/>
                <w:sz w:val="19"/>
                <w:szCs w:val="19"/>
                <w:lang w:eastAsia="es-MX"/>
              </w:rPr>
              <w:t xml:space="preserve"> a cabo en sesión de la Junta, </w:t>
            </w:r>
            <w:r w:rsidRPr="0081703C">
              <w:rPr>
                <w:rFonts w:ascii="Arial" w:eastAsia="Times New Roman" w:hAnsi="Arial" w:cs="Arial"/>
                <w:b/>
                <w:bCs/>
                <w:color w:val="000000"/>
                <w:sz w:val="19"/>
                <w:szCs w:val="19"/>
                <w:lang w:eastAsia="es-MX"/>
              </w:rPr>
              <w:t>certificando el secretario la presencia de los participantes que concurran a la votación,</w:t>
            </w:r>
            <w:r w:rsidRPr="0081703C">
              <w:rPr>
                <w:rFonts w:ascii="Arial" w:eastAsia="Times New Roman" w:hAnsi="Arial" w:cs="Arial"/>
                <w:color w:val="000000"/>
                <w:sz w:val="19"/>
                <w:szCs w:val="19"/>
                <w:lang w:eastAsia="es-MX"/>
              </w:rPr>
              <w:t xml:space="preserve"> de conformidad con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Se dará lectura al proyecto de resolución </w:t>
            </w:r>
            <w:r w:rsidRPr="0081703C">
              <w:rPr>
                <w:rFonts w:ascii="Arial" w:eastAsia="Times New Roman" w:hAnsi="Arial" w:cs="Arial"/>
                <w:b/>
                <w:bCs/>
                <w:color w:val="000000"/>
                <w:sz w:val="19"/>
                <w:szCs w:val="19"/>
                <w:lang w:eastAsia="es-MX"/>
              </w:rPr>
              <w:t>y</w:t>
            </w:r>
            <w:r w:rsidRPr="0081703C">
              <w:rPr>
                <w:rFonts w:ascii="Arial" w:eastAsia="Times New Roman" w:hAnsi="Arial" w:cs="Arial"/>
                <w:color w:val="000000"/>
                <w:sz w:val="19"/>
                <w:szCs w:val="19"/>
                <w:lang w:eastAsia="es-MX"/>
              </w:rPr>
              <w:t xml:space="preserve"> a los alegatos </w:t>
            </w:r>
            <w:r w:rsidRPr="0081703C">
              <w:rPr>
                <w:rFonts w:ascii="Arial" w:eastAsia="Times New Roman" w:hAnsi="Arial" w:cs="Arial"/>
                <w:b/>
                <w:bCs/>
                <w:color w:val="000000"/>
                <w:sz w:val="19"/>
                <w:szCs w:val="19"/>
                <w:lang w:eastAsia="es-MX"/>
              </w:rPr>
              <w:t>y a</w:t>
            </w:r>
            <w:r w:rsidRPr="0081703C">
              <w:rPr>
                <w:rFonts w:ascii="Arial" w:eastAsia="Times New Roman" w:hAnsi="Arial" w:cs="Arial"/>
                <w:color w:val="000000"/>
                <w:sz w:val="19"/>
                <w:szCs w:val="19"/>
                <w:lang w:eastAsia="es-MX"/>
              </w:rPr>
              <w:t xml:space="preserve"> las observaciones formulados por las partes;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El Presidente pondrá a discusión el negocio con el resultado de las diligencias practicadas;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Terminada la discusión, se procederá a la votación y el Presidente declarará el resultado.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891. </w:t>
            </w:r>
            <w:r w:rsidRPr="0081703C">
              <w:rPr>
                <w:rFonts w:ascii="Arial" w:eastAsia="Times New Roman" w:hAnsi="Arial" w:cs="Arial"/>
                <w:color w:val="000000"/>
                <w:sz w:val="19"/>
                <w:szCs w:val="19"/>
                <w:lang w:eastAsia="es-MX"/>
              </w:rPr>
              <w:t xml:space="preserve">Si la Junta estima que alguna de las partes obró con dolo o mala fe, podrá imponerle en el laudo una multa, </w:t>
            </w:r>
            <w:r w:rsidRPr="0081703C">
              <w:rPr>
                <w:rFonts w:ascii="Arial" w:eastAsia="Times New Roman" w:hAnsi="Arial" w:cs="Arial"/>
                <w:b/>
                <w:bCs/>
                <w:color w:val="000000"/>
                <w:sz w:val="19"/>
                <w:szCs w:val="19"/>
                <w:lang w:eastAsia="es-MX"/>
              </w:rPr>
              <w:t>en los términos de lo dispuesto en la fracción II del artículo 729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Capítulo XVIII</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color w:val="000000"/>
                <w:sz w:val="19"/>
                <w:szCs w:val="19"/>
                <w:lang w:eastAsia="es-MX"/>
              </w:rPr>
              <w:br/>
            </w:r>
            <w:r w:rsidRPr="0081703C">
              <w:rPr>
                <w:rFonts w:ascii="Arial" w:eastAsia="Times New Roman" w:hAnsi="Arial" w:cs="Arial"/>
                <w:b/>
                <w:bCs/>
                <w:color w:val="000000"/>
                <w:sz w:val="19"/>
                <w:szCs w:val="19"/>
                <w:lang w:eastAsia="es-MX"/>
              </w:rPr>
              <w:t>De los Procedimientos Especiales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Sección Primera</w:t>
            </w:r>
            <w:r w:rsidRPr="0081703C">
              <w:rPr>
                <w:rFonts w:ascii="Arial" w:eastAsia="Times New Roman" w:hAnsi="Arial" w:cs="Arial"/>
                <w:b/>
                <w:bCs/>
                <w:color w:val="000000"/>
                <w:sz w:val="19"/>
                <w:szCs w:val="19"/>
                <w:lang w:eastAsia="es-MX"/>
              </w:rPr>
              <w:br/>
              <w:t>Disposiciones generales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892. </w:t>
            </w:r>
            <w:r w:rsidRPr="0081703C">
              <w:rPr>
                <w:rFonts w:ascii="Arial" w:eastAsia="Times New Roman" w:hAnsi="Arial" w:cs="Arial"/>
                <w:color w:val="000000"/>
                <w:sz w:val="19"/>
                <w:szCs w:val="19"/>
                <w:lang w:eastAsia="es-MX"/>
              </w:rPr>
              <w:t xml:space="preserve">Las disposiciones de este capítulo rigen la tramitación de los conflictos que se susciten con motivo de la aplicación de los artículos 5º, fracción III; 28, fracción III; </w:t>
            </w:r>
            <w:r w:rsidRPr="0081703C">
              <w:rPr>
                <w:rFonts w:ascii="Arial" w:eastAsia="Times New Roman" w:hAnsi="Arial" w:cs="Arial"/>
                <w:b/>
                <w:bCs/>
                <w:color w:val="000000"/>
                <w:sz w:val="19"/>
                <w:szCs w:val="19"/>
                <w:lang w:eastAsia="es-MX"/>
              </w:rPr>
              <w:t>151, fracción II, inciso d); 152; 153;</w:t>
            </w:r>
            <w:r w:rsidRPr="0081703C">
              <w:rPr>
                <w:rFonts w:ascii="Arial" w:eastAsia="Times New Roman" w:hAnsi="Arial" w:cs="Arial"/>
                <w:color w:val="000000"/>
                <w:sz w:val="19"/>
                <w:szCs w:val="19"/>
                <w:lang w:eastAsia="es-MX"/>
              </w:rPr>
              <w:t xml:space="preserve"> 153-X; 158; 162; 204, fracción IX; 209, fracción V; 210; 236, fracciones II y III; </w:t>
            </w:r>
            <w:r w:rsidRPr="0081703C">
              <w:rPr>
                <w:rFonts w:ascii="Arial" w:eastAsia="Times New Roman" w:hAnsi="Arial" w:cs="Arial"/>
                <w:color w:val="000000"/>
                <w:sz w:val="19"/>
                <w:szCs w:val="19"/>
                <w:lang w:eastAsia="es-MX"/>
              </w:rPr>
              <w:lastRenderedPageBreak/>
              <w:t xml:space="preserve">389, 418; 424, fracción IV; 427, fracciones I, II y VI; 434, fracciones I, III y V; 439; 503; y 505 de esta ley; de los conflictos que tengan por objeto el cobro de prestaciones que no excedan del importe de tres meses de salario; </w:t>
            </w:r>
            <w:r w:rsidRPr="0081703C">
              <w:rPr>
                <w:rFonts w:ascii="Arial" w:eastAsia="Times New Roman" w:hAnsi="Arial" w:cs="Arial"/>
                <w:b/>
                <w:bCs/>
                <w:color w:val="000000"/>
                <w:sz w:val="19"/>
                <w:szCs w:val="19"/>
                <w:lang w:eastAsia="es-MX"/>
              </w:rPr>
              <w:t>los de nulidad de convenios ratificados por los celebrantes y aprobados por las Juntas de Conciliación y Arbitraje; de aquellos en que se reclamen prestaciones a los patrones y al Instituto Mexicano del Seguro Social, derivados de riesgos de trabajo y demás prestaciones relativas a los seguros que componen el régimen obligatorio del Seguro Social, aportaciones de vivienda y prestaciones derivadas del Sistema de Ahorro para el Retiro previstas en la Ley del Seguro Social, o bien en la Ley del Instituto del Fondo Nacional de la Vivienda para los Trabajadores, así como las que resulten aplicables en virtud de contratos colectivos de trabajo o contratos-ley que contengan beneficios en materia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893.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894.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895.</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Si se ofrece el recuento de los trabajadores, se observarán, </w:t>
            </w:r>
            <w:r w:rsidRPr="0081703C">
              <w:rPr>
                <w:rFonts w:ascii="Arial" w:eastAsia="Times New Roman" w:hAnsi="Arial" w:cs="Arial"/>
                <w:b/>
                <w:bCs/>
                <w:color w:val="000000"/>
                <w:sz w:val="19"/>
                <w:szCs w:val="19"/>
                <w:lang w:eastAsia="es-MX"/>
              </w:rPr>
              <w:t>en lo conducente</w:t>
            </w:r>
            <w:r w:rsidRPr="0081703C">
              <w:rPr>
                <w:rFonts w:ascii="Arial" w:eastAsia="Times New Roman" w:hAnsi="Arial" w:cs="Arial"/>
                <w:color w:val="000000"/>
                <w:sz w:val="19"/>
                <w:szCs w:val="19"/>
                <w:lang w:eastAsia="es-MX"/>
              </w:rPr>
              <w:t>, las disposiciones contenidas en el artículo 931 de esta Ley;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896.</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897.</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898.</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899.</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Sección segunda</w:t>
            </w:r>
            <w:r w:rsidRPr="0081703C">
              <w:rPr>
                <w:rFonts w:ascii="Arial" w:eastAsia="Times New Roman" w:hAnsi="Arial" w:cs="Arial"/>
                <w:b/>
                <w:bCs/>
                <w:color w:val="000000"/>
                <w:sz w:val="19"/>
                <w:szCs w:val="19"/>
                <w:lang w:eastAsia="es-MX"/>
              </w:rPr>
              <w:br/>
              <w:t>Conflictos individuales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899-A.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competencia para conocer de estos conflictos, por razón de territorio corresponderá a la Junta Especial de la Federal de Conciliación y Arbitraje del lugar en el que se encuentre la clínica del Instituto Mexicano del Seguro Social a la cual se encuentren adscritos los asegurados o sus beneficiarios.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que se demanden únicamente prestaciones relacionadas con la devolución de fondos para el retiro y vivienda, corresponderá la competencia a la Junta Especial de la Federal de Conciliación y Arbitraje de la entidad federativa donde se encuentre el último centro de trabajo del derechohabiente.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899-B. Los conflictos individuales de seguridad social, podrán ser planteados por: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 Los trabajadores, asegurados, pensionados o sus beneficiarios, que sean titulares de derechos derivados de los seguros que comprende el régimen obligatorio del Seguro Social;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Los trabajadores que sean titulares de derechos derivados del Fondo Nacional de la Vivienda para los Trabajadores o sus beneficiarios;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Los titulares de las cuentas individuales del Sistema de Ahorro para el Retiro de los trabajadores sujetos a esta ley o sus beneficiarios;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Los trabajadores a quienes les resulten aplicables los contratos colectivos de trabajo o contratos-ley que contengan beneficios en materia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899-C. Las demandas relativas a los conflictos a que se refiere esta sección, deberán contener: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 Nombre, domicilio y fecha de nacimiento del </w:t>
            </w:r>
            <w:proofErr w:type="spellStart"/>
            <w:r w:rsidRPr="0081703C">
              <w:rPr>
                <w:rFonts w:ascii="Arial" w:eastAsia="Times New Roman" w:hAnsi="Arial" w:cs="Arial"/>
                <w:b/>
                <w:bCs/>
                <w:color w:val="000000"/>
                <w:sz w:val="19"/>
                <w:szCs w:val="19"/>
                <w:lang w:eastAsia="es-MX"/>
              </w:rPr>
              <w:t>promovente</w:t>
            </w:r>
            <w:proofErr w:type="spellEnd"/>
            <w:r w:rsidRPr="0081703C">
              <w:rPr>
                <w:rFonts w:ascii="Arial" w:eastAsia="Times New Roman" w:hAnsi="Arial" w:cs="Arial"/>
                <w:b/>
                <w:bCs/>
                <w:color w:val="000000"/>
                <w:sz w:val="19"/>
                <w:szCs w:val="19"/>
                <w:lang w:eastAsia="es-MX"/>
              </w:rPr>
              <w:t xml:space="preserve"> y los documentos que acrediten su personalidad;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Exposición de los hechos y causas que dan origen a su reclamación;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III. Las pretensiones del </w:t>
            </w:r>
            <w:proofErr w:type="spellStart"/>
            <w:r w:rsidRPr="0081703C">
              <w:rPr>
                <w:rFonts w:ascii="Arial" w:eastAsia="Times New Roman" w:hAnsi="Arial" w:cs="Arial"/>
                <w:b/>
                <w:bCs/>
                <w:color w:val="000000"/>
                <w:sz w:val="19"/>
                <w:szCs w:val="19"/>
                <w:lang w:eastAsia="es-MX"/>
              </w:rPr>
              <w:t>promovente</w:t>
            </w:r>
            <w:proofErr w:type="spellEnd"/>
            <w:r w:rsidRPr="0081703C">
              <w:rPr>
                <w:rFonts w:ascii="Arial" w:eastAsia="Times New Roman" w:hAnsi="Arial" w:cs="Arial"/>
                <w:b/>
                <w:bCs/>
                <w:color w:val="000000"/>
                <w:sz w:val="19"/>
                <w:szCs w:val="19"/>
                <w:lang w:eastAsia="es-MX"/>
              </w:rPr>
              <w:t>, expresando claramente lo que se le pide;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Nombre y domicilio de las empresas o establecimientos en las que ha laborado; puestos desempeñados; actividades desarrolladas; antigüedad generada y cotizaciones al régimen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Número de seguridad social o referencia de identificación como asegurado, pensionado o beneficiario, clínica o unidad de medicina familiar asignada;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En su caso, el estado de la cuenta individual de ahorro para el retiro, constancia expedida por el Instituto Mexicano del Seguro Social de otorgamiento o negativa de pensión, o constancia de otorgamiento o negativa de crédito para vivienda;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 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Las demás pruebas que juzgue conveniente para acreditar sus pretensiones;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IX. Las copias necesarias de la demanda y sus anexos, para correr traslado a la contraparte.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899-D. 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w:t>
            </w:r>
            <w:proofErr w:type="spellStart"/>
            <w:r w:rsidRPr="0081703C">
              <w:rPr>
                <w:rFonts w:ascii="Arial" w:eastAsia="Times New Roman" w:hAnsi="Arial" w:cs="Arial"/>
                <w:b/>
                <w:bCs/>
                <w:color w:val="000000"/>
                <w:sz w:val="19"/>
                <w:szCs w:val="19"/>
                <w:lang w:eastAsia="es-MX"/>
              </w:rPr>
              <w:t>promovente</w:t>
            </w:r>
            <w:proofErr w:type="spellEnd"/>
            <w:r w:rsidRPr="0081703C">
              <w:rPr>
                <w:rFonts w:ascii="Arial" w:eastAsia="Times New Roman" w:hAnsi="Arial" w:cs="Arial"/>
                <w:b/>
                <w:bCs/>
                <w:color w:val="000000"/>
                <w:sz w:val="19"/>
                <w:szCs w:val="19"/>
                <w:lang w:eastAsia="es-MX"/>
              </w:rPr>
              <w:t xml:space="preserve">. En todo caso, corresponde a los organismos de seguridad social, probar su dicho cuando exista controversia sobre: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Fecha de inscripción al régimen de seguridad social;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II. Número de semanas cotizadas en los ramos de aseguramiento;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III. Promedios salariales de cotización de los </w:t>
            </w:r>
            <w:proofErr w:type="spellStart"/>
            <w:r w:rsidRPr="0081703C">
              <w:rPr>
                <w:rFonts w:ascii="Arial" w:eastAsia="Times New Roman" w:hAnsi="Arial" w:cs="Arial"/>
                <w:b/>
                <w:bCs/>
                <w:color w:val="000000"/>
                <w:sz w:val="19"/>
                <w:szCs w:val="19"/>
                <w:lang w:eastAsia="es-MX"/>
              </w:rPr>
              <w:t>promoventes</w:t>
            </w:r>
            <w:proofErr w:type="spellEnd"/>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Estado de cuenta de aportaciones de vivienda y retiro de los asegurados;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Disposiciones o retiros de los asegurados, sobre los recursos de las cuentas;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Otorgamiento de pensiones o indemnizaciones;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VII. Vigencia de derechos;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Pagos parciales otorgados a los asegurados.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899-E. Tratándose de prestaciones derivadas de riesgos de trabajo o enfermedades generales, el procedimiento se sujetará a las siguientes reglas: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 Las partes designarán a sus peritos médicos en la demanda y en la contestación de la misma, los cuales deberán contar con el registro a que se refiere el artículo 899-F.</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B) La prueba pericial se integrará con los peritajes que rindan los peritos de las partes, y con el que rinda el perito que designe la Junta Especial del conocimiento.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Junta, al designar a los peritos, procurará que los mismos dependan de distinta institución que los designados por las partes, salvo que en el cuerpo de peritos médicos a que se refiere el artículo 899-G de esta Ley, no se cuente con alguno que satisfaga esa circunstancia.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dictámenes deberán contener: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Datos de la identificación y de la acreditación de la profesión de médico de cada uno de los peritos;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Datos de identificación del actor, precisando el documento con el que se comprobó su identidad;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III. Diagnóstico sobre los padecimientos reclamados;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Tratándose de calificación y valuación de riesgos de trabajo, los razonamientos para determinar la relación de causa efecto entre la actividad específica desarrollada por el trabajador y el estado de incapacidad cuya calificación o valuación se determine;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Los medios de convicción en los cuales se basan las conclusiones del peritaje, incluyendo la referencia a los estudios médicos a los que se hubiera sometido el trabajador;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VI. En su caso, el porcentaje de valuación, de disminución orgánico funcional, o la </w:t>
            </w:r>
            <w:r w:rsidRPr="0081703C">
              <w:rPr>
                <w:rFonts w:ascii="Arial" w:eastAsia="Times New Roman" w:hAnsi="Arial" w:cs="Arial"/>
                <w:b/>
                <w:bCs/>
                <w:color w:val="000000"/>
                <w:sz w:val="19"/>
                <w:szCs w:val="19"/>
                <w:lang w:eastAsia="es-MX"/>
              </w:rPr>
              <w:lastRenderedPageBreak/>
              <w:t>determinación del estado de invalidez.</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C) 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 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la parte actora no acude a las diligencias ordenadas por la Junta a que se refiere el inciso C) de este artículo, o si abandona los estudios médicos o diligencias ordenadas, se hará constar la falta de interés, a efecto de que se decrete la deserción de la prueba, salvo las causas justificadas a que se refiere el artículo 785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La Junta deberá aplicar a los peritos las medidas de apremio que establece esta ley, para garantizar la emisión oportuna del dictamen.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miembros de la Junta podrán formular preguntas al perito o a los peritos que comparezcan a la diligencia.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 La Junta determinará si se acreditó el nexo causal entre la actividad específica desarrollada por el trabajador y el medio ambiente de trabajo señalado en el escrito de demanda, así como el origen profesional del riesgo de trabajo, para calificarlo como tal.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Junta podrá requerir a las autoridades, instituciones públicas y organismos descentralizados, la información que tengan en su poder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F) En la ejecución del laudo las partes podrán convenir las modalidades de su cumplimiento.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899-F. Los peritos médicos que intervengan en los conflictos vinculados con la calificación y valuación de riesgos de trabajo y enfermedades generales, deberán estar inscritos en el registro de la Junta Federal de Conciliación y Arbitraje.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Para tal efecto, los peritos médicos deberán satisfacer los requisitos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I. Estar legalmente autorizados y capacitados para ejercer la profesión de médico;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Gozar de buena reputación;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Tener tres años de experiencia profesional vinculada con la medicina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No haber sido condenado por delito intencional sancionado con pena corporal;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 Observar lo dispuesto por el artículo 707 de esta Ley, así como las disposiciones de la Ley Federal de Responsabilidades Administrativas de los Servidores Públicos, en lo que respecta a las causas de impedimento y excusa.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899-G. 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902. Estallada la huelga, se suspenderá</w:t>
            </w:r>
            <w:r w:rsidRPr="0081703C">
              <w:rPr>
                <w:rFonts w:ascii="Arial" w:eastAsia="Times New Roman" w:hAnsi="Arial" w:cs="Arial"/>
                <w:color w:val="000000"/>
                <w:sz w:val="19"/>
                <w:szCs w:val="19"/>
                <w:lang w:eastAsia="es-MX"/>
              </w:rPr>
              <w:t xml:space="preserve"> la tramitación de los conflictos de naturaleza económica pendientes ante la Junta de Conciliación y Arbitraje y la de las solicitudes que se presenten, salvo que los trabajadores manifiesten por escrito estar de acuerdo en someter el conflicto a la decisión de la Junta.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904.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relación de los trabajadores que prestan sus servicios en la empresa o establecimiento, indicando sus nombres, apellidos, </w:t>
            </w:r>
            <w:r w:rsidRPr="0081703C">
              <w:rPr>
                <w:rFonts w:ascii="Arial" w:eastAsia="Times New Roman" w:hAnsi="Arial" w:cs="Arial"/>
                <w:b/>
                <w:bCs/>
                <w:color w:val="000000"/>
                <w:sz w:val="19"/>
                <w:szCs w:val="19"/>
                <w:lang w:eastAsia="es-MX"/>
              </w:rPr>
              <w:t>puestos de trabajo, salarios y prestaciones que reciban, así como antigüedad en la empresa o establecimiento;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Las pruebas que juzgue </w:t>
            </w:r>
            <w:r w:rsidRPr="0081703C">
              <w:rPr>
                <w:rFonts w:ascii="Arial" w:eastAsia="Times New Roman" w:hAnsi="Arial" w:cs="Arial"/>
                <w:b/>
                <w:bCs/>
                <w:color w:val="000000"/>
                <w:sz w:val="19"/>
                <w:szCs w:val="19"/>
                <w:lang w:eastAsia="es-MX"/>
              </w:rPr>
              <w:t>convenientes</w:t>
            </w:r>
            <w:r w:rsidRPr="0081703C">
              <w:rPr>
                <w:rFonts w:ascii="Arial" w:eastAsia="Times New Roman" w:hAnsi="Arial" w:cs="Arial"/>
                <w:color w:val="000000"/>
                <w:sz w:val="19"/>
                <w:szCs w:val="19"/>
                <w:lang w:eastAsia="es-MX"/>
              </w:rPr>
              <w:t xml:space="preserve"> para acreditar sus pretensiones;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906.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no concurre </w:t>
            </w:r>
            <w:r w:rsidRPr="0081703C">
              <w:rPr>
                <w:rFonts w:ascii="Arial" w:eastAsia="Times New Roman" w:hAnsi="Arial" w:cs="Arial"/>
                <w:b/>
                <w:bCs/>
                <w:color w:val="000000"/>
                <w:sz w:val="19"/>
                <w:szCs w:val="19"/>
                <w:lang w:eastAsia="es-MX"/>
              </w:rPr>
              <w:t>la demandada,</w:t>
            </w:r>
            <w:r w:rsidRPr="0081703C">
              <w:rPr>
                <w:rFonts w:ascii="Arial" w:eastAsia="Times New Roman" w:hAnsi="Arial" w:cs="Arial"/>
                <w:color w:val="000000"/>
                <w:sz w:val="19"/>
                <w:szCs w:val="19"/>
                <w:lang w:eastAsia="es-MX"/>
              </w:rPr>
              <w:t xml:space="preserve"> se le tendrá por inconforme con todo arreglo. </w:t>
            </w:r>
            <w:r w:rsidRPr="0081703C">
              <w:rPr>
                <w:rFonts w:ascii="Arial" w:eastAsia="Times New Roman" w:hAnsi="Arial" w:cs="Arial"/>
                <w:b/>
                <w:bCs/>
                <w:color w:val="000000"/>
                <w:sz w:val="19"/>
                <w:szCs w:val="19"/>
                <w:lang w:eastAsia="es-MX"/>
              </w:rPr>
              <w:t xml:space="preserve">El </w:t>
            </w:r>
            <w:proofErr w:type="spellStart"/>
            <w:r w:rsidRPr="0081703C">
              <w:rPr>
                <w:rFonts w:ascii="Arial" w:eastAsia="Times New Roman" w:hAnsi="Arial" w:cs="Arial"/>
                <w:b/>
                <w:bCs/>
                <w:color w:val="000000"/>
                <w:sz w:val="19"/>
                <w:szCs w:val="19"/>
                <w:lang w:eastAsia="es-MX"/>
              </w:rPr>
              <w:t>promovente</w:t>
            </w:r>
            <w:proofErr w:type="spellEnd"/>
            <w:r w:rsidRPr="0081703C">
              <w:rPr>
                <w:rFonts w:ascii="Arial" w:eastAsia="Times New Roman" w:hAnsi="Arial" w:cs="Arial"/>
                <w:b/>
                <w:bCs/>
                <w:color w:val="000000"/>
                <w:sz w:val="19"/>
                <w:szCs w:val="19"/>
                <w:lang w:eastAsia="es-MX"/>
              </w:rPr>
              <w:t xml:space="preserve"> podrá ratificar, modificar o ampliar su petición. En los dos últimos supuestos, la Junta correrá traslado a la parte demandada, con la modificación o ampliación respectiva, señalando una nueva fecha de audiencia, que deberá notificarse al demandado con cinco </w:t>
            </w:r>
            <w:r w:rsidRPr="0081703C">
              <w:rPr>
                <w:rFonts w:ascii="Arial" w:eastAsia="Times New Roman" w:hAnsi="Arial" w:cs="Arial"/>
                <w:b/>
                <w:bCs/>
                <w:color w:val="000000"/>
                <w:sz w:val="19"/>
                <w:szCs w:val="19"/>
                <w:lang w:eastAsia="es-MX"/>
              </w:rPr>
              <w:lastRenderedPageBreak/>
              <w:t>días de anticipación.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a IV.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Si no se llega a un convenio, las partes harán una exposición de los hechos y las causas que dieron origen al conflicto, y formularán sus peticiones. </w:t>
            </w:r>
            <w:r w:rsidRPr="0081703C">
              <w:rPr>
                <w:rFonts w:ascii="Arial" w:eastAsia="Times New Roman" w:hAnsi="Arial" w:cs="Arial"/>
                <w:b/>
                <w:bCs/>
                <w:color w:val="000000"/>
                <w:sz w:val="19"/>
                <w:szCs w:val="19"/>
                <w:lang w:eastAsia="es-MX"/>
              </w:rPr>
              <w:t>A continuación se procederá a ofrecer y, en su caso, a desahogar las pruebas admitidas. Si algunas</w:t>
            </w:r>
            <w:r w:rsidRPr="0081703C">
              <w:rPr>
                <w:rFonts w:ascii="Arial" w:eastAsia="Times New Roman" w:hAnsi="Arial" w:cs="Arial"/>
                <w:color w:val="000000"/>
                <w:sz w:val="19"/>
                <w:szCs w:val="19"/>
                <w:lang w:eastAsia="es-MX"/>
              </w:rPr>
              <w:t xml:space="preserve"> no </w:t>
            </w:r>
            <w:r w:rsidRPr="0081703C">
              <w:rPr>
                <w:rFonts w:ascii="Arial" w:eastAsia="Times New Roman" w:hAnsi="Arial" w:cs="Arial"/>
                <w:b/>
                <w:bCs/>
                <w:color w:val="000000"/>
                <w:sz w:val="19"/>
                <w:szCs w:val="19"/>
                <w:lang w:eastAsia="es-MX"/>
              </w:rPr>
              <w:t>pueden</w:t>
            </w:r>
            <w:r w:rsidRPr="0081703C">
              <w:rPr>
                <w:rFonts w:ascii="Arial" w:eastAsia="Times New Roman" w:hAnsi="Arial" w:cs="Arial"/>
                <w:color w:val="000000"/>
                <w:sz w:val="19"/>
                <w:szCs w:val="19"/>
                <w:lang w:eastAsia="es-MX"/>
              </w:rPr>
              <w:t xml:space="preserve"> desahogarse </w:t>
            </w:r>
            <w:r w:rsidRPr="0081703C">
              <w:rPr>
                <w:rFonts w:ascii="Arial" w:eastAsia="Times New Roman" w:hAnsi="Arial" w:cs="Arial"/>
                <w:b/>
                <w:bCs/>
                <w:color w:val="000000"/>
                <w:sz w:val="19"/>
                <w:szCs w:val="19"/>
                <w:lang w:eastAsia="es-MX"/>
              </w:rPr>
              <w:t>por su propia naturaleza,</w:t>
            </w:r>
            <w:r w:rsidRPr="0081703C">
              <w:rPr>
                <w:rFonts w:ascii="Arial" w:eastAsia="Times New Roman" w:hAnsi="Arial" w:cs="Arial"/>
                <w:color w:val="000000"/>
                <w:sz w:val="19"/>
                <w:szCs w:val="19"/>
                <w:lang w:eastAsia="es-MX"/>
              </w:rPr>
              <w:t xml:space="preserve"> se señalará día y hora para ello;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 </w:t>
            </w:r>
            <w:r w:rsidRPr="0081703C">
              <w:rPr>
                <w:rFonts w:ascii="Arial" w:eastAsia="Times New Roman" w:hAnsi="Arial" w:cs="Arial"/>
                <w:b/>
                <w:bCs/>
                <w:color w:val="000000"/>
                <w:sz w:val="19"/>
                <w:szCs w:val="19"/>
                <w:lang w:eastAsia="es-MX"/>
              </w:rPr>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La Junta, dentro de la misma audiencia, designará </w:t>
            </w:r>
            <w:r w:rsidRPr="0081703C">
              <w:rPr>
                <w:rFonts w:ascii="Arial" w:eastAsia="Times New Roman" w:hAnsi="Arial" w:cs="Arial"/>
                <w:b/>
                <w:bCs/>
                <w:color w:val="000000"/>
                <w:sz w:val="19"/>
                <w:szCs w:val="19"/>
                <w:lang w:eastAsia="es-MX"/>
              </w:rPr>
              <w:t>al o a los peritos necesarios</w:t>
            </w:r>
            <w:r w:rsidRPr="0081703C">
              <w:rPr>
                <w:rFonts w:ascii="Arial" w:eastAsia="Times New Roman" w:hAnsi="Arial" w:cs="Arial"/>
                <w:color w:val="000000"/>
                <w:sz w:val="19"/>
                <w:szCs w:val="19"/>
                <w:lang w:eastAsia="es-MX"/>
              </w:rPr>
              <w:t xml:space="preserve"> para que investiguen los hechos y las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w:t>
            </w:r>
            <w:r w:rsidRPr="0081703C">
              <w:rPr>
                <w:rFonts w:ascii="Arial" w:eastAsia="Times New Roman" w:hAnsi="Arial" w:cs="Arial"/>
                <w:b/>
                <w:bCs/>
                <w:color w:val="000000"/>
                <w:sz w:val="19"/>
                <w:szCs w:val="19"/>
                <w:lang w:eastAsia="es-MX"/>
              </w:rPr>
              <w:t>al o a</w:t>
            </w:r>
            <w:r w:rsidRPr="0081703C">
              <w:rPr>
                <w:rFonts w:ascii="Arial" w:eastAsia="Times New Roman" w:hAnsi="Arial" w:cs="Arial"/>
                <w:color w:val="000000"/>
                <w:sz w:val="19"/>
                <w:szCs w:val="19"/>
                <w:lang w:eastAsia="es-MX"/>
              </w:rPr>
              <w:t xml:space="preserve"> los nombrados por la Junta o rinda dictamen por separado.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 los peritos designados por la Junta y por las partes no rinden el dictamen en la fecha señalada, podrán solicitar una prórroga de 15 días. Si concedido el plazo no lo presentan, se les aplicará una multa hasta de 30 salarios mínimos vigentes en el Distrito Federal, salvo causa justificada. </w:t>
            </w:r>
            <w:r w:rsidRPr="0081703C">
              <w:rPr>
                <w:rFonts w:ascii="Arial" w:eastAsia="Times New Roman" w:hAnsi="Arial" w:cs="Arial"/>
                <w:b/>
                <w:bCs/>
                <w:color w:val="000000"/>
                <w:sz w:val="19"/>
                <w:szCs w:val="19"/>
                <w:lang w:eastAsia="es-MX"/>
              </w:rPr>
              <w:t>Si los peritos oficiales nuevamente incumplen, se les revocará el cargo y serán sancionados con suspensión hasta por un año, para fungir como peritos oficiales en otros juicios. Si el incumplimiento procede de un perito de las partes, el afectado podrá proponer otro dentro de los cinco días siguientes a la fecha de vencida la prórroga. Si el perito recientemente nombrado incumpliera, se tendrá al oferente por desistido de esta prueba;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VIII. Los trabajadores y los patrones podrán designar dos comisiones, integradas con el número de personas que determine la Junta, para que acompañen a los peritos en la investigación y les indiquen las observaciones y sugestiones que juzguen </w:t>
            </w:r>
            <w:r w:rsidRPr="0081703C">
              <w:rPr>
                <w:rFonts w:ascii="Arial" w:eastAsia="Times New Roman" w:hAnsi="Arial" w:cs="Arial"/>
                <w:b/>
                <w:bCs/>
                <w:color w:val="000000"/>
                <w:sz w:val="19"/>
                <w:szCs w:val="19"/>
                <w:lang w:eastAsia="es-MX"/>
              </w:rPr>
              <w:t>convenientes</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907. El o los</w:t>
            </w:r>
            <w:r w:rsidRPr="0081703C">
              <w:rPr>
                <w:rFonts w:ascii="Arial" w:eastAsia="Times New Roman" w:hAnsi="Arial" w:cs="Arial"/>
                <w:color w:val="000000"/>
                <w:sz w:val="19"/>
                <w:szCs w:val="19"/>
                <w:lang w:eastAsia="es-MX"/>
              </w:rPr>
              <w:t xml:space="preserve"> peritos designados por la Junta deberán satisfacer los requisitos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Ser mexicanos, </w:t>
            </w:r>
            <w:r w:rsidRPr="0081703C">
              <w:rPr>
                <w:rFonts w:ascii="Arial" w:eastAsia="Times New Roman" w:hAnsi="Arial" w:cs="Arial"/>
                <w:b/>
                <w:bCs/>
                <w:color w:val="000000"/>
                <w:sz w:val="19"/>
                <w:szCs w:val="19"/>
                <w:lang w:eastAsia="es-MX"/>
              </w:rPr>
              <w:t>salvo que no los haya en la especialidad requerida,</w:t>
            </w:r>
            <w:r w:rsidRPr="0081703C">
              <w:rPr>
                <w:rFonts w:ascii="Arial" w:eastAsia="Times New Roman" w:hAnsi="Arial" w:cs="Arial"/>
                <w:color w:val="000000"/>
                <w:sz w:val="19"/>
                <w:szCs w:val="19"/>
                <w:lang w:eastAsia="es-MX"/>
              </w:rPr>
              <w:t xml:space="preserve"> y estar en pleno ejercicio de sus derechos;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No haber sido condenados por delito intencional </w:t>
            </w:r>
            <w:r w:rsidRPr="0081703C">
              <w:rPr>
                <w:rFonts w:ascii="Arial" w:eastAsia="Times New Roman" w:hAnsi="Arial" w:cs="Arial"/>
                <w:b/>
                <w:bCs/>
                <w:color w:val="000000"/>
                <w:sz w:val="19"/>
                <w:szCs w:val="19"/>
                <w:lang w:eastAsia="es-MX"/>
              </w:rPr>
              <w:t>sancionado con pena privativa de la libertad.</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909. El o los</w:t>
            </w:r>
            <w:r w:rsidRPr="0081703C">
              <w:rPr>
                <w:rFonts w:ascii="Arial" w:eastAsia="Times New Roman" w:hAnsi="Arial" w:cs="Arial"/>
                <w:color w:val="000000"/>
                <w:sz w:val="19"/>
                <w:szCs w:val="19"/>
                <w:lang w:eastAsia="es-MX"/>
              </w:rPr>
              <w:t xml:space="preserve"> peritos nombrados por la Junta realizarán las investigaciones y los estudios que juzguen convenientes y podrán actuar con la mayor amplitud, teniendo, además de las inherentes a su desempeño, las facultades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Solicitar toda clase de informes y estudios de las autoridades y de las instituciones oficiales, federales o estatales, y de las particulares que se ocupen de problemas económicos, como los institutos de investigaciones sociales y económicos, las organizaciones sindicales, las cámaras de comercio, las de industria y otras instituciones semejantes;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Examinar a las partes y a las personas relacionadas con los trabajadores o con la empresa que juzguen </w:t>
            </w:r>
            <w:r w:rsidRPr="0081703C">
              <w:rPr>
                <w:rFonts w:ascii="Arial" w:eastAsia="Times New Roman" w:hAnsi="Arial" w:cs="Arial"/>
                <w:b/>
                <w:bCs/>
                <w:color w:val="000000"/>
                <w:sz w:val="19"/>
                <w:szCs w:val="19"/>
                <w:lang w:eastAsia="es-MX"/>
              </w:rPr>
              <w:t>convenientes</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910. </w:t>
            </w:r>
            <w:r w:rsidRPr="0081703C">
              <w:rPr>
                <w:rFonts w:ascii="Arial" w:eastAsia="Times New Roman" w:hAnsi="Arial" w:cs="Arial"/>
                <w:color w:val="000000"/>
                <w:sz w:val="19"/>
                <w:szCs w:val="19"/>
                <w:lang w:eastAsia="es-MX"/>
              </w:rPr>
              <w:t xml:space="preserve">El dictamen de los peritos deberá contener por lo menos: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Los hechos y </w:t>
            </w:r>
            <w:r w:rsidRPr="0081703C">
              <w:rPr>
                <w:rFonts w:ascii="Arial" w:eastAsia="Times New Roman" w:hAnsi="Arial" w:cs="Arial"/>
                <w:b/>
                <w:bCs/>
                <w:color w:val="000000"/>
                <w:sz w:val="19"/>
                <w:szCs w:val="19"/>
                <w:lang w:eastAsia="es-MX"/>
              </w:rPr>
              <w:t>las</w:t>
            </w:r>
            <w:r w:rsidRPr="0081703C">
              <w:rPr>
                <w:rFonts w:ascii="Arial" w:eastAsia="Times New Roman" w:hAnsi="Arial" w:cs="Arial"/>
                <w:color w:val="000000"/>
                <w:sz w:val="19"/>
                <w:szCs w:val="19"/>
                <w:lang w:eastAsia="es-MX"/>
              </w:rPr>
              <w:t xml:space="preserve"> causas que dieron origen al conflicto;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relación entre el costo de la vida por familia y los salarios que </w:t>
            </w:r>
            <w:r w:rsidRPr="0081703C">
              <w:rPr>
                <w:rFonts w:ascii="Arial" w:eastAsia="Times New Roman" w:hAnsi="Arial" w:cs="Arial"/>
                <w:b/>
                <w:bCs/>
                <w:color w:val="000000"/>
                <w:sz w:val="19"/>
                <w:szCs w:val="19"/>
                <w:lang w:eastAsia="es-MX"/>
              </w:rPr>
              <w:t>reciban</w:t>
            </w:r>
            <w:r w:rsidRPr="0081703C">
              <w:rPr>
                <w:rFonts w:ascii="Arial" w:eastAsia="Times New Roman" w:hAnsi="Arial" w:cs="Arial"/>
                <w:color w:val="000000"/>
                <w:sz w:val="19"/>
                <w:szCs w:val="19"/>
                <w:lang w:eastAsia="es-MX"/>
              </w:rPr>
              <w:t xml:space="preserve"> los trabajadores;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Los salarios medios que se paguen en </w:t>
            </w:r>
            <w:r w:rsidRPr="0081703C">
              <w:rPr>
                <w:rFonts w:ascii="Arial" w:eastAsia="Times New Roman" w:hAnsi="Arial" w:cs="Arial"/>
                <w:b/>
                <w:bCs/>
                <w:color w:val="000000"/>
                <w:sz w:val="19"/>
                <w:szCs w:val="19"/>
                <w:lang w:eastAsia="es-MX"/>
              </w:rPr>
              <w:t>empresas</w:t>
            </w:r>
            <w:r w:rsidRPr="0081703C">
              <w:rPr>
                <w:rFonts w:ascii="Arial" w:eastAsia="Times New Roman" w:hAnsi="Arial" w:cs="Arial"/>
                <w:color w:val="000000"/>
                <w:sz w:val="19"/>
                <w:szCs w:val="19"/>
                <w:lang w:eastAsia="es-MX"/>
              </w:rPr>
              <w:t xml:space="preserve"> o establecimientos de la misma rama de la industria y las condiciones generales de trabajo que rijan en ellos;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a V</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Las condiciones generales de los mercados;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VII. Los índices </w:t>
            </w:r>
            <w:r w:rsidRPr="0081703C">
              <w:rPr>
                <w:rFonts w:ascii="Arial" w:eastAsia="Times New Roman" w:hAnsi="Arial" w:cs="Arial"/>
                <w:b/>
                <w:bCs/>
                <w:color w:val="000000"/>
                <w:sz w:val="19"/>
                <w:szCs w:val="19"/>
                <w:lang w:eastAsia="es-MX"/>
              </w:rPr>
              <w:t>e indicadores</w:t>
            </w:r>
            <w:r w:rsidRPr="0081703C">
              <w:rPr>
                <w:rFonts w:ascii="Arial" w:eastAsia="Times New Roman" w:hAnsi="Arial" w:cs="Arial"/>
                <w:color w:val="000000"/>
                <w:sz w:val="19"/>
                <w:szCs w:val="19"/>
                <w:lang w:eastAsia="es-MX"/>
              </w:rPr>
              <w:t xml:space="preserve"> estadísticos que tiendan a precisar </w:t>
            </w:r>
            <w:r w:rsidRPr="0081703C">
              <w:rPr>
                <w:rFonts w:ascii="Arial" w:eastAsia="Times New Roman" w:hAnsi="Arial" w:cs="Arial"/>
                <w:b/>
                <w:bCs/>
                <w:color w:val="000000"/>
                <w:sz w:val="19"/>
                <w:szCs w:val="19"/>
                <w:lang w:eastAsia="es-MX"/>
              </w:rPr>
              <w:t>la situación de la</w:t>
            </w:r>
            <w:r w:rsidRPr="0081703C">
              <w:rPr>
                <w:rFonts w:ascii="Arial" w:eastAsia="Times New Roman" w:hAnsi="Arial" w:cs="Arial"/>
                <w:color w:val="000000"/>
                <w:sz w:val="19"/>
                <w:szCs w:val="19"/>
                <w:lang w:eastAsia="es-MX"/>
              </w:rPr>
              <w:t xml:space="preserve"> economía nacional</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Sus conclusiones.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911. El o los dictámenes</w:t>
            </w:r>
            <w:r w:rsidRPr="0081703C">
              <w:rPr>
                <w:rFonts w:ascii="Arial" w:eastAsia="Times New Roman" w:hAnsi="Arial" w:cs="Arial"/>
                <w:color w:val="000000"/>
                <w:sz w:val="19"/>
                <w:szCs w:val="19"/>
                <w:lang w:eastAsia="es-MX"/>
              </w:rPr>
              <w:t xml:space="preserve"> de los peritos se agregarán al expediente y se entregarán copias a cada una de las partes.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El secretario asentará razón en autos del día y </w:t>
            </w:r>
            <w:r w:rsidRPr="0081703C">
              <w:rPr>
                <w:rFonts w:ascii="Arial" w:eastAsia="Times New Roman" w:hAnsi="Arial" w:cs="Arial"/>
                <w:b/>
                <w:bCs/>
                <w:color w:val="000000"/>
                <w:sz w:val="19"/>
                <w:szCs w:val="19"/>
                <w:lang w:eastAsia="es-MX"/>
              </w:rPr>
              <w:t>la</w:t>
            </w:r>
            <w:r w:rsidRPr="0081703C">
              <w:rPr>
                <w:rFonts w:ascii="Arial" w:eastAsia="Times New Roman" w:hAnsi="Arial" w:cs="Arial"/>
                <w:color w:val="000000"/>
                <w:sz w:val="19"/>
                <w:szCs w:val="19"/>
                <w:lang w:eastAsia="es-MX"/>
              </w:rPr>
              <w:t xml:space="preserve"> hora en que hizo entrega de las copias a las partes o de la negativa de éstas para recibirlas.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916. </w:t>
            </w:r>
            <w:r w:rsidRPr="0081703C">
              <w:rPr>
                <w:rFonts w:ascii="Arial" w:eastAsia="Times New Roman" w:hAnsi="Arial" w:cs="Arial"/>
                <w:color w:val="000000"/>
                <w:sz w:val="19"/>
                <w:szCs w:val="19"/>
                <w:lang w:eastAsia="es-MX"/>
              </w:rPr>
              <w:t xml:space="preserve">Transcurrido el término para la presentación de los alegatos, el auxiliar declarará cerrada la instrucción y, dentro de los 15 días siguientes, formulará un </w:t>
            </w:r>
            <w:r w:rsidRPr="0081703C">
              <w:rPr>
                <w:rFonts w:ascii="Arial" w:eastAsia="Times New Roman" w:hAnsi="Arial" w:cs="Arial"/>
                <w:b/>
                <w:bCs/>
                <w:color w:val="000000"/>
                <w:sz w:val="19"/>
                <w:szCs w:val="19"/>
                <w:lang w:eastAsia="es-MX"/>
              </w:rPr>
              <w:t>proyecto de laudo,</w:t>
            </w:r>
            <w:r w:rsidRPr="0081703C">
              <w:rPr>
                <w:rFonts w:ascii="Arial" w:eastAsia="Times New Roman" w:hAnsi="Arial" w:cs="Arial"/>
                <w:color w:val="000000"/>
                <w:sz w:val="19"/>
                <w:szCs w:val="19"/>
                <w:lang w:eastAsia="es-MX"/>
              </w:rPr>
              <w:t xml:space="preserve"> que deberá contener: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Un extracto de los alegatos;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w:t>
            </w:r>
            <w:r w:rsidRPr="0081703C">
              <w:rPr>
                <w:rFonts w:ascii="Arial" w:eastAsia="Times New Roman" w:hAnsi="Arial" w:cs="Arial"/>
                <w:b/>
                <w:bCs/>
                <w:color w:val="000000"/>
                <w:sz w:val="19"/>
                <w:szCs w:val="19"/>
                <w:lang w:eastAsia="es-MX"/>
              </w:rPr>
              <w:t>Señalamiento</w:t>
            </w:r>
            <w:r w:rsidRPr="0081703C">
              <w:rPr>
                <w:rFonts w:ascii="Arial" w:eastAsia="Times New Roman" w:hAnsi="Arial" w:cs="Arial"/>
                <w:color w:val="000000"/>
                <w:sz w:val="19"/>
                <w:szCs w:val="19"/>
                <w:lang w:eastAsia="es-MX"/>
              </w:rPr>
              <w:t xml:space="preserve"> de los motivos y fundamentos que puedan servir para la solución del conflicto;</w:t>
            </w:r>
            <w:r w:rsidRPr="0081703C">
              <w:rPr>
                <w:rFonts w:ascii="Arial" w:eastAsia="Times New Roman" w:hAnsi="Arial" w:cs="Arial"/>
                <w:b/>
                <w:bCs/>
                <w:color w:val="000000"/>
                <w:sz w:val="19"/>
                <w:szCs w:val="19"/>
                <w:lang w:eastAsia="es-MX"/>
              </w:rPr>
              <w:t xml:space="preserv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Los puntos resolutivos.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917. El proyecto de laudo</w:t>
            </w:r>
            <w:r w:rsidRPr="0081703C">
              <w:rPr>
                <w:rFonts w:ascii="Arial" w:eastAsia="Times New Roman" w:hAnsi="Arial" w:cs="Arial"/>
                <w:color w:val="000000"/>
                <w:sz w:val="19"/>
                <w:szCs w:val="19"/>
                <w:lang w:eastAsia="es-MX"/>
              </w:rPr>
              <w:t xml:space="preserve"> se agregará al expediente y se entregará copia a cada uno de los representantes de los trabajadores y de los patrones ante la Junta. El secretario asentará razón en autos del día y la hora en que se hizo entrega de las copias o su negativa para </w:t>
            </w:r>
            <w:r w:rsidRPr="0081703C">
              <w:rPr>
                <w:rFonts w:ascii="Arial" w:eastAsia="Times New Roman" w:hAnsi="Arial" w:cs="Arial"/>
                <w:b/>
                <w:bCs/>
                <w:color w:val="000000"/>
                <w:sz w:val="19"/>
                <w:szCs w:val="19"/>
                <w:lang w:eastAsia="es-MX"/>
              </w:rPr>
              <w:t>recibirlas.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918. </w:t>
            </w:r>
            <w:r w:rsidRPr="0081703C">
              <w:rPr>
                <w:rFonts w:ascii="Arial" w:eastAsia="Times New Roman" w:hAnsi="Arial" w:cs="Arial"/>
                <w:color w:val="000000"/>
                <w:sz w:val="19"/>
                <w:szCs w:val="19"/>
                <w:lang w:eastAsia="es-MX"/>
              </w:rPr>
              <w:t xml:space="preserve">El Presidente de la Junta citará para la audiencia de discusión y votación, que deberá efectuarse dentro de los 10 días siguientes a aquel en que sean entregadas a los representantes las copias </w:t>
            </w:r>
            <w:r w:rsidRPr="0081703C">
              <w:rPr>
                <w:rFonts w:ascii="Arial" w:eastAsia="Times New Roman" w:hAnsi="Arial" w:cs="Arial"/>
                <w:b/>
                <w:bCs/>
                <w:color w:val="000000"/>
                <w:sz w:val="19"/>
                <w:szCs w:val="19"/>
                <w:lang w:eastAsia="es-MX"/>
              </w:rPr>
              <w:t>del proyecto de laudo</w:t>
            </w:r>
            <w:r w:rsidRPr="0081703C">
              <w:rPr>
                <w:rFonts w:ascii="Arial" w:eastAsia="Times New Roman" w:hAnsi="Arial" w:cs="Arial"/>
                <w:color w:val="000000"/>
                <w:sz w:val="19"/>
                <w:szCs w:val="19"/>
                <w:lang w:eastAsia="es-MX"/>
              </w:rPr>
              <w:t xml:space="preserve"> y se celebrará conforme a las reglas establecidas en el artículo 888 de esta ley.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920.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Se dirigirá por escrito al patrón y en él se formularán las peticiones, anunciarán el propósito de ir a la huelga si no son satisfechas, expresarán concretamente el objeto de la misma </w:t>
            </w:r>
            <w:r w:rsidRPr="0081703C">
              <w:rPr>
                <w:rFonts w:ascii="Arial" w:eastAsia="Times New Roman" w:hAnsi="Arial" w:cs="Arial"/>
                <w:b/>
                <w:bCs/>
                <w:color w:val="000000"/>
                <w:sz w:val="19"/>
                <w:szCs w:val="19"/>
                <w:lang w:eastAsia="es-MX"/>
              </w:rPr>
              <w:t xml:space="preserve">y, en su caso, de manera precisa, las violaciones al contrato colectivo de trabajo o al contrato ley que corresponda y términos de repararlas, así como el día y hora en que se suspenderán las labores, o el término de </w:t>
            </w:r>
            <w:proofErr w:type="spellStart"/>
            <w:r w:rsidRPr="0081703C">
              <w:rPr>
                <w:rFonts w:ascii="Arial" w:eastAsia="Times New Roman" w:hAnsi="Arial" w:cs="Arial"/>
                <w:b/>
                <w:bCs/>
                <w:color w:val="000000"/>
                <w:sz w:val="19"/>
                <w:szCs w:val="19"/>
                <w:lang w:eastAsia="es-MX"/>
              </w:rPr>
              <w:t>prehuelga</w:t>
            </w:r>
            <w:proofErr w:type="spellEnd"/>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 xml:space="preserve">II. Se presentará por duplicado a la Junta de Conciliación y Arbitraje </w:t>
            </w:r>
            <w:r w:rsidRPr="0081703C">
              <w:rPr>
                <w:rFonts w:ascii="Arial" w:eastAsia="Times New Roman" w:hAnsi="Arial" w:cs="Arial"/>
                <w:b/>
                <w:bCs/>
                <w:color w:val="000000"/>
                <w:sz w:val="19"/>
                <w:szCs w:val="19"/>
                <w:lang w:eastAsia="es-MX"/>
              </w:rPr>
              <w:t>más cercana, la que procederá a emplazar de inmediato; en caso de que se declare incompetente, la remitirá inmediatamente a la que considere competente,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 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 notificado, y</w:t>
            </w:r>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Si el objeto de la huelga es la firma del contrato colectivo de trabajo, a la solicitud además se adjuntarán las constancias vigentes o copias certificadas expedidas por la autoridad registradora correspondiente, relativas 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1 La directiva del sindicato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2 Los estatutos del sindicato para verificar que su objeto comprenda la rama de la industria o la actividad de la empresa o establecimiento con el que pretende celebrarlo;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3 El patrón de los agremiados del sindicato que laboren en la empresa o establecimiento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921. </w:t>
            </w:r>
            <w:r w:rsidRPr="0081703C">
              <w:rPr>
                <w:rFonts w:ascii="Arial" w:eastAsia="Times New Roman" w:hAnsi="Arial" w:cs="Arial"/>
                <w:color w:val="000000"/>
                <w:sz w:val="19"/>
                <w:szCs w:val="19"/>
                <w:lang w:eastAsia="es-MX"/>
              </w:rPr>
              <w:t>El Presidente de la Junta de Conciliación y Arbitraje, bajo su más estricta responsabilidad, hará llegar al patrón la copia del escrito de emplazamiento dentro de las 48 horas siguientes a la de su recibo.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923.</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 xml:space="preserve">No se dará trámite a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 emplazamiento en trámite por el mismo objeto o un contrato colectivo depositado en la Junta de Conciliación y Arbitraje competente. El Presidente de la Junta, antes de iniciar el trámite de cualquier emplazamiento a huelga, deberá cerciorarse de lo anterior, ordenar la certificación correspondiente y la notificación personal al </w:t>
            </w:r>
            <w:proofErr w:type="spellStart"/>
            <w:r w:rsidRPr="0081703C">
              <w:rPr>
                <w:rFonts w:ascii="Arial" w:eastAsia="Times New Roman" w:hAnsi="Arial" w:cs="Arial"/>
                <w:b/>
                <w:bCs/>
                <w:color w:val="000000"/>
                <w:sz w:val="19"/>
                <w:szCs w:val="19"/>
                <w:lang w:eastAsia="es-MX"/>
              </w:rPr>
              <w:t>promovente</w:t>
            </w:r>
            <w:proofErr w:type="spellEnd"/>
            <w:r w:rsidRPr="0081703C">
              <w:rPr>
                <w:rFonts w:ascii="Arial" w:eastAsia="Times New Roman" w:hAnsi="Arial" w:cs="Arial"/>
                <w:b/>
                <w:bCs/>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924. </w:t>
            </w:r>
            <w:r w:rsidRPr="0081703C">
              <w:rPr>
                <w:rFonts w:ascii="Arial" w:eastAsia="Times New Roman" w:hAnsi="Arial" w:cs="Arial"/>
                <w:color w:val="000000"/>
                <w:sz w:val="19"/>
                <w:szCs w:val="19"/>
                <w:lang w:eastAsia="es-MX"/>
              </w:rPr>
              <w:t xml:space="preserve">A partir de la notificación del pliego de peticiones con emplazamiento de huelga, deberá suspenderse </w:t>
            </w:r>
            <w:r w:rsidRPr="0081703C">
              <w:rPr>
                <w:rFonts w:ascii="Arial" w:eastAsia="Times New Roman" w:hAnsi="Arial" w:cs="Arial"/>
                <w:b/>
                <w:bCs/>
                <w:color w:val="000000"/>
                <w:sz w:val="19"/>
                <w:szCs w:val="19"/>
                <w:lang w:eastAsia="es-MX"/>
              </w:rPr>
              <w:t>la ejecución de toda sentencia;</w:t>
            </w:r>
            <w:r w:rsidRPr="0081703C">
              <w:rPr>
                <w:rFonts w:ascii="Arial" w:eastAsia="Times New Roman" w:hAnsi="Arial" w:cs="Arial"/>
                <w:color w:val="000000"/>
                <w:sz w:val="19"/>
                <w:szCs w:val="19"/>
                <w:lang w:eastAsia="es-MX"/>
              </w:rPr>
              <w:t xml:space="preserve"> tampoco podrá practicarse embargo, aseguramiento, diligencia o desahucio </w:t>
            </w:r>
            <w:r w:rsidRPr="0081703C">
              <w:rPr>
                <w:rFonts w:ascii="Arial" w:eastAsia="Times New Roman" w:hAnsi="Arial" w:cs="Arial"/>
                <w:b/>
                <w:bCs/>
                <w:color w:val="000000"/>
                <w:sz w:val="19"/>
                <w:szCs w:val="19"/>
                <w:lang w:eastAsia="es-MX"/>
              </w:rPr>
              <w:t>en bienes propiedad de</w:t>
            </w:r>
            <w:r w:rsidRPr="0081703C">
              <w:rPr>
                <w:rFonts w:ascii="Arial" w:eastAsia="Times New Roman" w:hAnsi="Arial" w:cs="Arial"/>
                <w:color w:val="000000"/>
                <w:sz w:val="19"/>
                <w:szCs w:val="19"/>
                <w:lang w:eastAsia="es-MX"/>
              </w:rPr>
              <w:t xml:space="preserve"> la empresa o establecimiento, salvo cuando antes de estallar la huelga se trate de: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Asegurar los derechos del trabajador, especialmente indemnizaciones, salarios, pensiones y demás prestaciones devengadas, hasta por el importe de dos años de salario del trabajador,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Créditos derivados de la falta de pago de las cuotas al Instituto Mexicano del Seguro Social;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Asegurar el cobro de las aportaciones que el patrón tiene obligación de efectuar al Instituto del Fondo Nacional de la Vivienda para los Trabajadores;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Los demás créditos fiscales.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Siempre serán preferentes los derechos de los trabajadores sobre los créditos a que se refieren las fracciones II, III y IV de este precepto y, en todo caso, las actuaciones relativas a los casos de excepción señaladas en las fracciones anteriores se practicarán sin afectar el procedimiento de </w:t>
            </w:r>
            <w:r w:rsidRPr="0081703C">
              <w:rPr>
                <w:rFonts w:ascii="Arial" w:eastAsia="Times New Roman" w:hAnsi="Arial" w:cs="Arial"/>
                <w:color w:val="000000"/>
                <w:sz w:val="19"/>
                <w:szCs w:val="19"/>
                <w:lang w:eastAsia="es-MX"/>
              </w:rPr>
              <w:lastRenderedPageBreak/>
              <w:t>huelga.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derechos de terceros propietarios de bienes afectados por una huelga, podrán hacerse valer por separado en vía incidental, a efecto de que acreditada la legítima propiedad de los bienes afectados por la huelga, la Junta tome las medidas que sean necesarias para restituirles la posesión de los mismos, sin que estas actuaciones afecten el derecho de huelga.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927. </w:t>
            </w:r>
            <w:r w:rsidRPr="0081703C">
              <w:rPr>
                <w:rFonts w:ascii="Arial" w:eastAsia="Times New Roman" w:hAnsi="Arial" w:cs="Arial"/>
                <w:color w:val="000000"/>
                <w:sz w:val="19"/>
                <w:szCs w:val="19"/>
                <w:lang w:eastAsia="es-MX"/>
              </w:rPr>
              <w:t xml:space="preserve">La audiencia de conciliación se ajustará a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w:t>
            </w:r>
            <w:r w:rsidRPr="0081703C">
              <w:rPr>
                <w:rFonts w:ascii="Arial" w:eastAsia="Times New Roman" w:hAnsi="Arial" w:cs="Arial"/>
                <w:b/>
                <w:bCs/>
                <w:color w:val="000000"/>
                <w:sz w:val="19"/>
                <w:szCs w:val="19"/>
                <w:lang w:eastAsia="es-MX"/>
              </w:rPr>
              <w:t>La excepción de falta de personalidad promovida por el patrón se resolverá de manera inmediata</w:t>
            </w:r>
            <w:r w:rsidRPr="0081703C">
              <w:rPr>
                <w:rFonts w:ascii="Arial" w:eastAsia="Times New Roman" w:hAnsi="Arial" w:cs="Arial"/>
                <w:color w:val="000000"/>
                <w:sz w:val="19"/>
                <w:szCs w:val="19"/>
                <w:lang w:eastAsia="es-MX"/>
              </w:rPr>
              <w:t xml:space="preserve"> y, en caso de declararla infundada, se continuará la audiencia, en la que se observarán las normas consignadas por el procedimiento conciliatorio ante la Junta de Conciliación y Arbitraje en lo que sean aplicables;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w:t>
            </w:r>
            <w:r w:rsidRPr="0081703C">
              <w:rPr>
                <w:rFonts w:ascii="Arial" w:eastAsia="Times New Roman" w:hAnsi="Arial" w:cs="Arial"/>
                <w:b/>
                <w:bCs/>
                <w:color w:val="000000"/>
                <w:sz w:val="19"/>
                <w:szCs w:val="19"/>
                <w:lang w:eastAsia="es-MX"/>
              </w:rPr>
              <w:t>Si la parte actora no concurre a la audiencia de conciliación, se le tendrá por no presentada, ordenándose el archivo del expediente como asunto concluido;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El Presidente de la Junta podrá </w:t>
            </w:r>
            <w:r w:rsidRPr="0081703C">
              <w:rPr>
                <w:rFonts w:ascii="Arial" w:eastAsia="Times New Roman" w:hAnsi="Arial" w:cs="Arial"/>
                <w:b/>
                <w:bCs/>
                <w:color w:val="000000"/>
                <w:sz w:val="19"/>
                <w:szCs w:val="19"/>
                <w:lang w:eastAsia="es-MX"/>
              </w:rPr>
              <w:t>utilizar</w:t>
            </w:r>
            <w:r w:rsidRPr="0081703C">
              <w:rPr>
                <w:rFonts w:ascii="Arial" w:eastAsia="Times New Roman" w:hAnsi="Arial" w:cs="Arial"/>
                <w:color w:val="000000"/>
                <w:sz w:val="19"/>
                <w:szCs w:val="19"/>
                <w:lang w:eastAsia="es-MX"/>
              </w:rPr>
              <w:t xml:space="preserve"> los medios de apremio para obligar al patrón a que concurra a la audiencia de conciliación;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Los efectos del aviso a que se refiere el artículo 920</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fracción II</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de la presente ley no se suspenderán por la audiencia de conciliación ni por la rebeldía del patrón para concurrir a ella.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931. </w:t>
            </w:r>
            <w:r w:rsidRPr="0081703C">
              <w:rPr>
                <w:rFonts w:ascii="Arial" w:eastAsia="Times New Roman" w:hAnsi="Arial" w:cs="Arial"/>
                <w:color w:val="000000"/>
                <w:sz w:val="19"/>
                <w:szCs w:val="19"/>
                <w:lang w:eastAsia="es-MX"/>
              </w:rPr>
              <w:t xml:space="preserve">Si se ofrece como prueba el recuento de los trabajadores, se observarán las </w:t>
            </w:r>
            <w:r w:rsidRPr="0081703C">
              <w:rPr>
                <w:rFonts w:ascii="Arial" w:eastAsia="Times New Roman" w:hAnsi="Arial" w:cs="Arial"/>
                <w:b/>
                <w:bCs/>
                <w:color w:val="000000"/>
                <w:sz w:val="19"/>
                <w:szCs w:val="19"/>
                <w:lang w:eastAsia="es-MX"/>
              </w:rPr>
              <w:t>reglas</w:t>
            </w:r>
            <w:r w:rsidRPr="0081703C">
              <w:rPr>
                <w:rFonts w:ascii="Arial" w:eastAsia="Times New Roman" w:hAnsi="Arial" w:cs="Arial"/>
                <w:color w:val="000000"/>
                <w:sz w:val="19"/>
                <w:szCs w:val="19"/>
                <w:lang w:eastAsia="es-MX"/>
              </w:rPr>
              <w:t xml:space="preserve">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La Junta Federal de Conciliación y Arbitraje requerirá a la Secretaría del Trabajo y Previsión Social para que le remita, dentro de las cuarenta y ocho horas siguientes, bajo su más estricta responsabilidad, el padrón que contenga la relación de los trabajadores sindicalizados al servicio de la empresa o establecimiento de que se trate. Asimismo, requerirá al patrón, con los apercibimientos de ley, para que dentro del mismo término le exhiba copia de la nómina de los trabajadores, lista de raya o de asistencia, o cualquier otro documento que la Junta considere idóneo para conformar el padrón, vigente a la fecha de presentación del escrito de emplazamiento de huelga. De resultar necesario, la Junta podrá requerir a otras autoridades y a las partes, para que dentro del mismo término le remitan la información que considere pertinente para la elaboración del padrón;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Bis. Las Juntas Locales de Conciliación y Arbitraje deberán tener disponible el padrón del sindicato que se haya registrado ante ellas y harán los demás requerimientos a que se refiere la fracción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II. Una vez recibidos los documentos señalados en las fracciones anteriores, la Junta los pondrá a la vista de las partes y dentro de las setenta y dos horas siguientes señalará fecha y hora para la celebración de una audiencia en la que, en su caso, formularán objeciones y ofrecerán pruebas al respecto;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Serán considerados trabajadores de la empresa los que hubiesen sido despedidos del trabajo después de la fecha de presentación del escrito de emplazamiento </w:t>
            </w:r>
            <w:r w:rsidRPr="0081703C">
              <w:rPr>
                <w:rFonts w:ascii="Arial" w:eastAsia="Times New Roman" w:hAnsi="Arial" w:cs="Arial"/>
                <w:b/>
                <w:bCs/>
                <w:color w:val="000000"/>
                <w:sz w:val="19"/>
                <w:szCs w:val="19"/>
                <w:lang w:eastAsia="es-MX"/>
              </w:rPr>
              <w:t>de huelga</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w:t>
            </w:r>
            <w:r w:rsidRPr="0081703C">
              <w:rPr>
                <w:rFonts w:ascii="Arial" w:eastAsia="Times New Roman" w:hAnsi="Arial" w:cs="Arial"/>
                <w:b/>
                <w:bCs/>
                <w:color w:val="000000"/>
                <w:sz w:val="19"/>
                <w:szCs w:val="19"/>
                <w:lang w:eastAsia="es-MX"/>
              </w:rPr>
              <w:t>Para la elaboración del padrón de trabajadores con derecho a voto,</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no se considerarán</w:t>
            </w:r>
            <w:r w:rsidRPr="0081703C">
              <w:rPr>
                <w:rFonts w:ascii="Arial" w:eastAsia="Times New Roman" w:hAnsi="Arial" w:cs="Arial"/>
                <w:color w:val="000000"/>
                <w:sz w:val="19"/>
                <w:szCs w:val="19"/>
                <w:lang w:eastAsia="es-MX"/>
              </w:rPr>
              <w:t xml:space="preserve"> los trabajadores de confianza ni los trabajadores que hayan ingresado en el trabajo con posterioridad a la fecha de presentación del escrito de emplazamiento de huelga;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V. De no haber objeciones de las partes, la Junta elaborará el padrón con base en el cual se </w:t>
            </w:r>
            <w:r w:rsidRPr="0081703C">
              <w:rPr>
                <w:rFonts w:ascii="Arial" w:eastAsia="Times New Roman" w:hAnsi="Arial" w:cs="Arial"/>
                <w:b/>
                <w:bCs/>
                <w:color w:val="000000"/>
                <w:sz w:val="19"/>
                <w:szCs w:val="19"/>
                <w:lang w:eastAsia="es-MX"/>
              </w:rPr>
              <w:lastRenderedPageBreak/>
              <w:t>desahogará la prueba de recuento; en caso contrario, la Junta proveerá respecto de la admisión y deshago de las pruebas que así lo ameriten y concluido su desahogo, dentro de un término de cinco días, resolverá sobre las objeciones planteadas y elaborará el padrón definitivo de trabajadores con derecho a voto;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 La Junta señalará el lugar, el día y la hora en que deba efectuarse el recuento, así como los documentos oficiales o idóneos con los que se identificarán los votantes, proveerá lo conducente para su desahogo; de considerarlo necesario, podrá solicitar el auxilio de la fuerza pública para llevar a cabo la diligencia;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 El voto será libre, directo y secreto. Únicamente tendrán derecho a ejercerlo los trabajadores de la empresa o establecimiento que concurran al recuento y que aparezcan en el padrón a que se refiere la fracción V de este artículo;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VIII. El funcionario de la Junta comisionado para llevar a cabo la diligencia requerirá a cada trabajador, antes de emitir su voto, que se identifique en los términos que se hubiere ordenado. En caso de que algún trabajador incumpla lo anterior, no tendrá derecho a sufragar y se asentará tal circunstancia en el acta correspondiente, dando cuenta de ello a la Junta;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IX. Al término de la votación, se levantará acta circunstanciada en que se asiente el número de votos y el resultado del recuento, con la que se dará cuenta a la Junta.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937.</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 xml:space="preserve">Los trabajadores tendrán la posibilidad en todo momento después del estallamiento de la huelga, de someter el motivo de la misma a la decisión de la Junta.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Si la huelga se prolonga por más de sesenta días, sin que los trabajadores hayan sometido el conflicto a la decisión de la Junta, el patrón o los terceros que acrediten su interés, en cualquier momento podrán solicitar por escrito se inicie el arbitraje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arbitraje de la Junta se tramitará bajo las reglas del procedimiento ordinario.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937 Bis. Si la Junta declara la terminación de la huelga, por la causal establecida por el artículo 469, fracción II, se observarán en lo conducente las normas establecidas en el artículo 932 de esta Ley, en relación a la reanudación de las labores en la empresa o establecimiento.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938. </w:t>
            </w:r>
            <w:r w:rsidRPr="0081703C">
              <w:rPr>
                <w:rFonts w:ascii="Arial" w:eastAsia="Times New Roman" w:hAnsi="Arial" w:cs="Arial"/>
                <w:color w:val="000000"/>
                <w:sz w:val="19"/>
                <w:szCs w:val="19"/>
                <w:lang w:eastAsia="es-MX"/>
              </w:rPr>
              <w:t>Si la huelga tiene por objeto la celebración o revisión del contrato ley, se observarán las disposiciones de este capítulo, con las modalidades siguientes: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El escrito de emplazamiento de huelga se presentará por los sindicatos coaligados, con una copia para cada uno de los patrones emplazados, o por los de cada empresa o establecimiento, ante la Junta de Conciliación y Arbitraje competente;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En el escrito de emplazamiento se </w:t>
            </w:r>
            <w:r w:rsidRPr="0081703C">
              <w:rPr>
                <w:rFonts w:ascii="Arial" w:eastAsia="Times New Roman" w:hAnsi="Arial" w:cs="Arial"/>
                <w:b/>
                <w:bCs/>
                <w:color w:val="000000"/>
                <w:sz w:val="19"/>
                <w:szCs w:val="19"/>
                <w:lang w:eastAsia="es-MX"/>
              </w:rPr>
              <w:t>señalarán</w:t>
            </w:r>
            <w:r w:rsidRPr="0081703C">
              <w:rPr>
                <w:rFonts w:ascii="Arial" w:eastAsia="Times New Roman" w:hAnsi="Arial" w:cs="Arial"/>
                <w:color w:val="000000"/>
                <w:sz w:val="19"/>
                <w:szCs w:val="19"/>
                <w:lang w:eastAsia="es-MX"/>
              </w:rPr>
              <w:t xml:space="preserve"> el día y la hora en que se suspenderán las labores, que deberán ser treinta o más días posteriores a la fecha de su presentación ante la Junta de Conciliación y Arbitraje</w:t>
            </w:r>
            <w:r w:rsidRPr="0081703C">
              <w:rPr>
                <w:rFonts w:ascii="Arial" w:eastAsia="Times New Roman" w:hAnsi="Arial" w:cs="Arial"/>
                <w:b/>
                <w:bCs/>
                <w:color w:val="000000"/>
                <w:sz w:val="19"/>
                <w:szCs w:val="19"/>
                <w:lang w:eastAsia="es-MX"/>
              </w:rPr>
              <w:t>;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El Presidente, bajo su más estricta responsabilidad, hará llegar a los patrones la copia del </w:t>
            </w:r>
            <w:r w:rsidRPr="0081703C">
              <w:rPr>
                <w:rFonts w:ascii="Arial" w:eastAsia="Times New Roman" w:hAnsi="Arial" w:cs="Arial"/>
                <w:color w:val="000000"/>
                <w:sz w:val="19"/>
                <w:szCs w:val="19"/>
                <w:lang w:eastAsia="es-MX"/>
              </w:rPr>
              <w:lastRenderedPageBreak/>
              <w:t>escrito de emplazamiento directamente dentro de las 48 horas siguientes a la de su recibo, o girará dentro del mismo término los exhortos necesarios, que deberán desahogarse por la autoridad exhortada, bajo su más estricta responsabilidad, dentro de las 48 horas siguientes a su recepción. Desahogados los exhortos, deberán devolverse dentro del mismo término, de 48 horas.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939. </w:t>
            </w:r>
            <w:r w:rsidRPr="0081703C">
              <w:rPr>
                <w:rFonts w:ascii="Arial" w:eastAsia="Times New Roman" w:hAnsi="Arial" w:cs="Arial"/>
                <w:color w:val="000000"/>
                <w:sz w:val="19"/>
                <w:szCs w:val="19"/>
                <w:lang w:eastAsia="es-MX"/>
              </w:rPr>
              <w:t xml:space="preserve">Las disposiciones de este Título rigen la ejecución de los laudos dictados por las Juntas de Conciliación y Arbitraje. Son también aplicables a los laudos arbítrales, a las resoluciones dictadas en los conflictos colectivos de naturaleza económica y a los convenios celebrados ante las Juntas.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940. </w:t>
            </w:r>
            <w:r w:rsidRPr="0081703C">
              <w:rPr>
                <w:rFonts w:ascii="Arial" w:eastAsia="Times New Roman" w:hAnsi="Arial" w:cs="Arial"/>
                <w:color w:val="000000"/>
                <w:sz w:val="19"/>
                <w:szCs w:val="19"/>
                <w:lang w:eastAsia="es-MX"/>
              </w:rPr>
              <w:t xml:space="preserve">La ejecución de los laudos a que se refiere el artículo anterior corresponde a los Presidentes de las Juntas de Conciliación y Arbitraje y a los de las Juntas Especiales, a cuyo fin dictarán las medidas necesarias para que la ejecución sea pronta expedita.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945. </w:t>
            </w:r>
            <w:r w:rsidRPr="0081703C">
              <w:rPr>
                <w:rFonts w:ascii="Arial" w:eastAsia="Times New Roman" w:hAnsi="Arial" w:cs="Arial"/>
                <w:color w:val="000000"/>
                <w:sz w:val="19"/>
                <w:szCs w:val="19"/>
                <w:lang w:eastAsia="es-MX"/>
              </w:rPr>
              <w:t xml:space="preserve">Los laudos deben cumplirse dentro de </w:t>
            </w:r>
            <w:r w:rsidRPr="0081703C">
              <w:rPr>
                <w:rFonts w:ascii="Arial" w:eastAsia="Times New Roman" w:hAnsi="Arial" w:cs="Arial"/>
                <w:b/>
                <w:bCs/>
                <w:color w:val="000000"/>
                <w:sz w:val="19"/>
                <w:szCs w:val="19"/>
                <w:lang w:eastAsia="es-MX"/>
              </w:rPr>
              <w:t>los quince días</w:t>
            </w:r>
            <w:r w:rsidRPr="0081703C">
              <w:rPr>
                <w:rFonts w:ascii="Arial" w:eastAsia="Times New Roman" w:hAnsi="Arial" w:cs="Arial"/>
                <w:color w:val="000000"/>
                <w:sz w:val="19"/>
                <w:szCs w:val="19"/>
                <w:lang w:eastAsia="es-MX"/>
              </w:rPr>
              <w:t xml:space="preserve"> siguientes </w:t>
            </w:r>
            <w:r w:rsidRPr="0081703C">
              <w:rPr>
                <w:rFonts w:ascii="Arial" w:eastAsia="Times New Roman" w:hAnsi="Arial" w:cs="Arial"/>
                <w:b/>
                <w:bCs/>
                <w:color w:val="000000"/>
                <w:sz w:val="19"/>
                <w:szCs w:val="19"/>
                <w:lang w:eastAsia="es-MX"/>
              </w:rPr>
              <w:t>al día</w:t>
            </w:r>
            <w:r w:rsidRPr="0081703C">
              <w:rPr>
                <w:rFonts w:ascii="Arial" w:eastAsia="Times New Roman" w:hAnsi="Arial" w:cs="Arial"/>
                <w:color w:val="000000"/>
                <w:sz w:val="19"/>
                <w:szCs w:val="19"/>
                <w:lang w:eastAsia="es-MX"/>
              </w:rPr>
              <w:t xml:space="preserve"> en que surta efectos la notificación.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947.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Además, condenará al pago de los salarios vencidos </w:t>
            </w:r>
            <w:r w:rsidRPr="0081703C">
              <w:rPr>
                <w:rFonts w:ascii="Arial" w:eastAsia="Times New Roman" w:hAnsi="Arial" w:cs="Arial"/>
                <w:b/>
                <w:bCs/>
                <w:color w:val="000000"/>
                <w:sz w:val="19"/>
                <w:szCs w:val="19"/>
                <w:lang w:eastAsia="es-MX"/>
              </w:rPr>
              <w:t xml:space="preserve">e intereses, en su caso, conforme a lo establecido en el artículo 48, </w:t>
            </w:r>
            <w:r w:rsidRPr="0081703C">
              <w:rPr>
                <w:rFonts w:ascii="Arial" w:eastAsia="Times New Roman" w:hAnsi="Arial" w:cs="Arial"/>
                <w:color w:val="000000"/>
                <w:sz w:val="19"/>
                <w:szCs w:val="19"/>
                <w:lang w:eastAsia="es-MX"/>
              </w:rPr>
              <w:t>así como al pago de la prima de antigüedad, en los términos del artículo 162.</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949. </w:t>
            </w:r>
            <w:r w:rsidRPr="0081703C">
              <w:rPr>
                <w:rFonts w:ascii="Arial" w:eastAsia="Times New Roman" w:hAnsi="Arial" w:cs="Arial"/>
                <w:color w:val="000000"/>
                <w:sz w:val="19"/>
                <w:szCs w:val="19"/>
                <w:lang w:eastAsia="es-MX"/>
              </w:rPr>
              <w:t xml:space="preserve">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y Arbitraje o al Juez más próximo a su domicilio para que se cumplimente la ejecución del laudo.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960. </w:t>
            </w:r>
            <w:r w:rsidRPr="0081703C">
              <w:rPr>
                <w:rFonts w:ascii="Arial" w:eastAsia="Times New Roman" w:hAnsi="Arial" w:cs="Arial"/>
                <w:color w:val="000000"/>
                <w:sz w:val="19"/>
                <w:szCs w:val="19"/>
                <w:lang w:eastAsia="es-MX"/>
              </w:rPr>
              <w:t xml:space="preserve">Si llega a asegurarse </w:t>
            </w:r>
            <w:r w:rsidRPr="0081703C">
              <w:rPr>
                <w:rFonts w:ascii="Arial" w:eastAsia="Times New Roman" w:hAnsi="Arial" w:cs="Arial"/>
                <w:b/>
                <w:bCs/>
                <w:color w:val="000000"/>
                <w:sz w:val="19"/>
                <w:szCs w:val="19"/>
                <w:lang w:eastAsia="es-MX"/>
              </w:rPr>
              <w:t>un título de crédito,</w:t>
            </w:r>
            <w:r w:rsidRPr="0081703C">
              <w:rPr>
                <w:rFonts w:ascii="Arial" w:eastAsia="Times New Roman" w:hAnsi="Arial" w:cs="Arial"/>
                <w:color w:val="000000"/>
                <w:sz w:val="19"/>
                <w:szCs w:val="19"/>
                <w:lang w:eastAsia="es-MX"/>
              </w:rPr>
              <w:t xml:space="preserve">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962. </w:t>
            </w:r>
            <w:r w:rsidRPr="0081703C">
              <w:rPr>
                <w:rFonts w:ascii="Arial" w:eastAsia="Times New Roman" w:hAnsi="Arial" w:cs="Arial"/>
                <w:color w:val="000000"/>
                <w:sz w:val="19"/>
                <w:szCs w:val="19"/>
                <w:lang w:eastAsia="es-MX"/>
              </w:rPr>
              <w:t xml:space="preserve">Si los bienes embargados fueren inmuebles, el </w:t>
            </w:r>
            <w:r w:rsidRPr="0081703C">
              <w:rPr>
                <w:rFonts w:ascii="Arial" w:eastAsia="Times New Roman" w:hAnsi="Arial" w:cs="Arial"/>
                <w:b/>
                <w:bCs/>
                <w:color w:val="000000"/>
                <w:sz w:val="19"/>
                <w:szCs w:val="19"/>
                <w:lang w:eastAsia="es-MX"/>
              </w:rPr>
              <w:t>Presidente ejecutor, bajo su responsabilidad,</w:t>
            </w:r>
            <w:r w:rsidRPr="0081703C">
              <w:rPr>
                <w:rFonts w:ascii="Arial" w:eastAsia="Times New Roman" w:hAnsi="Arial" w:cs="Arial"/>
                <w:color w:val="000000"/>
                <w:sz w:val="19"/>
                <w:szCs w:val="19"/>
                <w:lang w:eastAsia="es-MX"/>
              </w:rPr>
              <w:t xml:space="preserve"> ordenará, dentro de las 24 horas siguientes, la inscripción en el Registro Público de la Propiedad.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965.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Cuando se promueva una tercería </w:t>
            </w:r>
            <w:r w:rsidRPr="0081703C">
              <w:rPr>
                <w:rFonts w:ascii="Arial" w:eastAsia="Times New Roman" w:hAnsi="Arial" w:cs="Arial"/>
                <w:b/>
                <w:bCs/>
                <w:color w:val="000000"/>
                <w:sz w:val="19"/>
                <w:szCs w:val="19"/>
                <w:lang w:eastAsia="es-MX"/>
              </w:rPr>
              <w:t xml:space="preserve">y se haya dictado auto </w:t>
            </w:r>
            <w:proofErr w:type="spellStart"/>
            <w:r w:rsidRPr="0081703C">
              <w:rPr>
                <w:rFonts w:ascii="Arial" w:eastAsia="Times New Roman" w:hAnsi="Arial" w:cs="Arial"/>
                <w:b/>
                <w:bCs/>
                <w:color w:val="000000"/>
                <w:sz w:val="19"/>
                <w:szCs w:val="19"/>
                <w:lang w:eastAsia="es-MX"/>
              </w:rPr>
              <w:t>admisorio</w:t>
            </w:r>
            <w:proofErr w:type="spellEnd"/>
            <w:r w:rsidRPr="0081703C">
              <w:rPr>
                <w:rFonts w:ascii="Arial" w:eastAsia="Times New Roman" w:hAnsi="Arial" w:cs="Arial"/>
                <w:b/>
                <w:bCs/>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El Presidente </w:t>
            </w:r>
            <w:r w:rsidRPr="0081703C">
              <w:rPr>
                <w:rFonts w:ascii="Arial" w:eastAsia="Times New Roman" w:hAnsi="Arial" w:cs="Arial"/>
                <w:b/>
                <w:bCs/>
                <w:color w:val="000000"/>
                <w:sz w:val="19"/>
                <w:szCs w:val="19"/>
                <w:lang w:eastAsia="es-MX"/>
              </w:rPr>
              <w:t>ejecutor</w:t>
            </w:r>
            <w:r w:rsidRPr="0081703C">
              <w:rPr>
                <w:rFonts w:ascii="Arial" w:eastAsia="Times New Roman" w:hAnsi="Arial" w:cs="Arial"/>
                <w:color w:val="000000"/>
                <w:sz w:val="19"/>
                <w:szCs w:val="19"/>
                <w:lang w:eastAsia="es-MX"/>
              </w:rPr>
              <w:t xml:space="preserve"> podrá decretar la ampliación si</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a su juicio</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concurren las circunstancias a que se refieren las fracciones anteriores, sin ponerlo en conocimiento del demandado.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lastRenderedPageBreak/>
              <w:t xml:space="preserve">Artículo 966.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 El embargo practicado en ejecución de un crédito de trabajo, aun cuando sea posterior, es preferente sobre los practicados por autoridades distintas de la Junta de Conciliación y Arbitraje siempre que dicho embargo se practique antes que quede fincado el remate.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968.</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A.</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Se efectuará su avalúo por la persona que designe el Presidente ejecutor;</w:t>
            </w:r>
            <w:r w:rsidRPr="0081703C">
              <w:rPr>
                <w:rFonts w:ascii="Arial" w:eastAsia="Times New Roman" w:hAnsi="Arial" w:cs="Arial"/>
                <w:b/>
                <w:bCs/>
                <w:color w:val="000000"/>
                <w:sz w:val="19"/>
                <w:szCs w:val="19"/>
                <w:lang w:eastAsia="es-MX"/>
              </w:rPr>
              <w:t xml:space="preserve"> en los casos en que el Presidente ejecutor se percate de que el avalúo de los bienes es notoriamente inferior o superior a su valor, podrá ordenar la práctica de otro, razonando los motivos por los cuales considera que el avalúo no corresponde al valor del bien;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El remate se anunciará en </w:t>
            </w:r>
            <w:r w:rsidRPr="0081703C">
              <w:rPr>
                <w:rFonts w:ascii="Arial" w:eastAsia="Times New Roman" w:hAnsi="Arial" w:cs="Arial"/>
                <w:b/>
                <w:bCs/>
                <w:color w:val="000000"/>
                <w:sz w:val="19"/>
                <w:szCs w:val="19"/>
                <w:lang w:eastAsia="es-MX"/>
              </w:rPr>
              <w:t xml:space="preserve">el boletín laboral o en los </w:t>
            </w:r>
            <w:r w:rsidRPr="0081703C">
              <w:rPr>
                <w:rFonts w:ascii="Arial" w:eastAsia="Times New Roman" w:hAnsi="Arial" w:cs="Arial"/>
                <w:color w:val="000000"/>
                <w:sz w:val="19"/>
                <w:szCs w:val="19"/>
                <w:lang w:eastAsia="es-MX"/>
              </w:rPr>
              <w:t xml:space="preserve">estrados de la Junta, </w:t>
            </w:r>
            <w:r w:rsidRPr="0081703C">
              <w:rPr>
                <w:rFonts w:ascii="Arial" w:eastAsia="Times New Roman" w:hAnsi="Arial" w:cs="Arial"/>
                <w:b/>
                <w:bCs/>
                <w:color w:val="000000"/>
                <w:sz w:val="19"/>
                <w:szCs w:val="19"/>
                <w:lang w:eastAsia="es-MX"/>
              </w:rPr>
              <w:t xml:space="preserve">en su caso </w:t>
            </w:r>
            <w:r w:rsidRPr="0081703C">
              <w:rPr>
                <w:rFonts w:ascii="Arial" w:eastAsia="Times New Roman" w:hAnsi="Arial" w:cs="Arial"/>
                <w:color w:val="000000"/>
                <w:sz w:val="19"/>
                <w:szCs w:val="19"/>
                <w:lang w:eastAsia="es-MX"/>
              </w:rPr>
              <w:t>y en el palacio municipal o en la oficina de gobierno que designe el Presidente ejecutor.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B.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Se tomará como avalúo el de un perito valuador legalmente autorizado, que será designado por el Presidente de la Junta </w:t>
            </w:r>
            <w:r w:rsidRPr="0081703C">
              <w:rPr>
                <w:rFonts w:ascii="Arial" w:eastAsia="Times New Roman" w:hAnsi="Arial" w:cs="Arial"/>
                <w:b/>
                <w:bCs/>
                <w:color w:val="000000"/>
                <w:sz w:val="19"/>
                <w:szCs w:val="19"/>
                <w:lang w:eastAsia="es-MX"/>
              </w:rPr>
              <w:t>y en su caso, se procederá conforme a lo dispuesto por la fracción I del apartado A de este artículo</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El embargante exhibirá certificado de gravámenes expedido por el Registro Público de la Propiedad, de 10 años anteriores a la fecha en que ordenó el remate. Si en autos obrare ya otro certificado, se pedirá al Registro </w:t>
            </w:r>
            <w:r w:rsidRPr="0081703C">
              <w:rPr>
                <w:rFonts w:ascii="Arial" w:eastAsia="Times New Roman" w:hAnsi="Arial" w:cs="Arial"/>
                <w:b/>
                <w:bCs/>
                <w:color w:val="000000"/>
                <w:sz w:val="19"/>
                <w:szCs w:val="19"/>
                <w:lang w:eastAsia="es-MX"/>
              </w:rPr>
              <w:t>sólo</w:t>
            </w:r>
            <w:r w:rsidRPr="0081703C">
              <w:rPr>
                <w:rFonts w:ascii="Arial" w:eastAsia="Times New Roman" w:hAnsi="Arial" w:cs="Arial"/>
                <w:color w:val="000000"/>
                <w:sz w:val="19"/>
                <w:szCs w:val="19"/>
                <w:lang w:eastAsia="es-MX"/>
              </w:rPr>
              <w:t xml:space="preserve"> el relativo al periodo o periodos que aquél no abarque;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El proveído que ordene el remate se </w:t>
            </w:r>
            <w:r w:rsidRPr="0081703C">
              <w:rPr>
                <w:rFonts w:ascii="Arial" w:eastAsia="Times New Roman" w:hAnsi="Arial" w:cs="Arial"/>
                <w:b/>
                <w:bCs/>
                <w:color w:val="000000"/>
                <w:sz w:val="19"/>
                <w:szCs w:val="19"/>
                <w:lang w:eastAsia="es-MX"/>
              </w:rPr>
              <w:t xml:space="preserve">publicará, por una sola vez, en el boletín laboral o en los estrados de la Junta, en su caso </w:t>
            </w:r>
            <w:r w:rsidRPr="0081703C">
              <w:rPr>
                <w:rFonts w:ascii="Arial" w:eastAsia="Times New Roman" w:hAnsi="Arial" w:cs="Arial"/>
                <w:color w:val="000000"/>
                <w:sz w:val="19"/>
                <w:szCs w:val="19"/>
                <w:lang w:eastAsia="es-MX"/>
              </w:rPr>
              <w:t>y se fijará, por una sola vez, en la Tesorería de cada entidad federativa y en el periódico de mayor circulación del lugar en que se encuentren ubicados los bienes, convocando postores.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969. </w:t>
            </w:r>
            <w:r w:rsidRPr="0081703C">
              <w:rPr>
                <w:rFonts w:ascii="Arial" w:eastAsia="Times New Roman" w:hAnsi="Arial" w:cs="Arial"/>
                <w:color w:val="000000"/>
                <w:sz w:val="19"/>
                <w:szCs w:val="19"/>
                <w:lang w:eastAsia="es-MX"/>
              </w:rPr>
              <w:t>Si los bienes embargados son una empresa o establecimiento</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se observará el procedimiento siguiente: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Se efectuará un avalúo por perito que se solicitará por el Presidente de la Junta a Nacional Financiera, </w:t>
            </w:r>
            <w:r w:rsidRPr="0081703C">
              <w:rPr>
                <w:rFonts w:ascii="Arial" w:eastAsia="Times New Roman" w:hAnsi="Arial" w:cs="Arial"/>
                <w:b/>
                <w:bCs/>
                <w:color w:val="000000"/>
                <w:sz w:val="19"/>
                <w:szCs w:val="19"/>
                <w:lang w:eastAsia="es-MX"/>
              </w:rPr>
              <w:t>SNC,</w:t>
            </w:r>
            <w:r w:rsidRPr="0081703C">
              <w:rPr>
                <w:rFonts w:ascii="Arial" w:eastAsia="Times New Roman" w:hAnsi="Arial" w:cs="Arial"/>
                <w:color w:val="000000"/>
                <w:sz w:val="19"/>
                <w:szCs w:val="19"/>
                <w:lang w:eastAsia="es-MX"/>
              </w:rPr>
              <w:t xml:space="preserve"> o a alguna otra institución oficial;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lastRenderedPageBreak/>
              <w:t xml:space="preserve">III. Es aplicable lo dispuesto en la fracción </w:t>
            </w:r>
            <w:r w:rsidRPr="0081703C">
              <w:rPr>
                <w:rFonts w:ascii="Arial" w:eastAsia="Times New Roman" w:hAnsi="Arial" w:cs="Arial"/>
                <w:b/>
                <w:bCs/>
                <w:color w:val="000000"/>
                <w:sz w:val="19"/>
                <w:szCs w:val="19"/>
                <w:lang w:eastAsia="es-MX"/>
              </w:rPr>
              <w:t>III del apartado A del artículo anterior,</w:t>
            </w:r>
            <w:r w:rsidRPr="0081703C">
              <w:rPr>
                <w:rFonts w:ascii="Arial" w:eastAsia="Times New Roman" w:hAnsi="Arial" w:cs="Arial"/>
                <w:color w:val="000000"/>
                <w:sz w:val="19"/>
                <w:szCs w:val="19"/>
                <w:lang w:eastAsia="es-MX"/>
              </w:rPr>
              <w:t xml:space="preserve"> referente a muebles;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w:t>
            </w:r>
            <w:proofErr w:type="gramStart"/>
            <w:r w:rsidRPr="0081703C">
              <w:rPr>
                <w:rFonts w:ascii="Arial" w:eastAsia="Times New Roman" w:hAnsi="Arial" w:cs="Arial"/>
                <w:color w:val="000000"/>
                <w:sz w:val="19"/>
                <w:szCs w:val="19"/>
                <w:lang w:eastAsia="es-MX"/>
              </w:rPr>
              <w:t>.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970. </w:t>
            </w:r>
            <w:r w:rsidRPr="0081703C">
              <w:rPr>
                <w:rFonts w:ascii="Arial" w:eastAsia="Times New Roman" w:hAnsi="Arial" w:cs="Arial"/>
                <w:color w:val="000000"/>
                <w:sz w:val="19"/>
                <w:szCs w:val="19"/>
                <w:lang w:eastAsia="es-MX"/>
              </w:rPr>
              <w:t xml:space="preserve">Postura legal es la que cubre las dos terceras partes del avalúo. La persona que concurra como postor deberá presentar por escrito su postura y exhibir en un billete de depósito </w:t>
            </w:r>
            <w:r w:rsidRPr="0081703C">
              <w:rPr>
                <w:rFonts w:ascii="Arial" w:eastAsia="Times New Roman" w:hAnsi="Arial" w:cs="Arial"/>
                <w:b/>
                <w:bCs/>
                <w:color w:val="000000"/>
                <w:sz w:val="19"/>
                <w:szCs w:val="19"/>
                <w:lang w:eastAsia="es-MX"/>
              </w:rPr>
              <w:t>expedido por institución financiera debidamente autorizada,</w:t>
            </w:r>
            <w:r w:rsidRPr="0081703C">
              <w:rPr>
                <w:rFonts w:ascii="Arial" w:eastAsia="Times New Roman" w:hAnsi="Arial" w:cs="Arial"/>
                <w:color w:val="000000"/>
                <w:sz w:val="19"/>
                <w:szCs w:val="19"/>
                <w:lang w:eastAsia="es-MX"/>
              </w:rPr>
              <w:t xml:space="preserve"> el importe de 10 por ciento de su puja.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977. </w:t>
            </w:r>
            <w:r w:rsidRPr="0081703C">
              <w:rPr>
                <w:rFonts w:ascii="Arial" w:eastAsia="Times New Roman" w:hAnsi="Arial" w:cs="Arial"/>
                <w:color w:val="000000"/>
                <w:sz w:val="19"/>
                <w:szCs w:val="19"/>
                <w:lang w:eastAsia="es-MX"/>
              </w:rPr>
              <w:t xml:space="preserve">Las tercerías se tramitarán y resolverán por el Pleno </w:t>
            </w:r>
            <w:r w:rsidRPr="0081703C">
              <w:rPr>
                <w:rFonts w:ascii="Arial" w:eastAsia="Times New Roman" w:hAnsi="Arial" w:cs="Arial"/>
                <w:b/>
                <w:bCs/>
                <w:color w:val="000000"/>
                <w:sz w:val="19"/>
                <w:szCs w:val="19"/>
                <w:lang w:eastAsia="es-MX"/>
              </w:rPr>
              <w:t>o</w:t>
            </w:r>
            <w:r w:rsidRPr="0081703C">
              <w:rPr>
                <w:rFonts w:ascii="Arial" w:eastAsia="Times New Roman" w:hAnsi="Arial" w:cs="Arial"/>
                <w:color w:val="000000"/>
                <w:sz w:val="19"/>
                <w:szCs w:val="19"/>
                <w:lang w:eastAsia="es-MX"/>
              </w:rPr>
              <w:t xml:space="preserve"> por la Junta Especial que conozca del juicio principal, sustanciándose en forma incidental, conforme a las normas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La Junta ordenará </w:t>
            </w:r>
            <w:r w:rsidRPr="0081703C">
              <w:rPr>
                <w:rFonts w:ascii="Arial" w:eastAsia="Times New Roman" w:hAnsi="Arial" w:cs="Arial"/>
                <w:b/>
                <w:bCs/>
                <w:color w:val="000000"/>
                <w:sz w:val="19"/>
                <w:szCs w:val="19"/>
                <w:lang w:eastAsia="es-MX"/>
              </w:rPr>
              <w:t>que</w:t>
            </w:r>
            <w:r w:rsidRPr="0081703C">
              <w:rPr>
                <w:rFonts w:ascii="Arial" w:eastAsia="Times New Roman" w:hAnsi="Arial" w:cs="Arial"/>
                <w:color w:val="000000"/>
                <w:sz w:val="19"/>
                <w:szCs w:val="19"/>
                <w:lang w:eastAsia="es-MX"/>
              </w:rPr>
              <w:t xml:space="preserve"> se tramite la tercería por cuerda separada y citará a las partes a una audiencia, dentro de los 10 días siguientes, en la que las oirá</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y</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después de desahogadas las pruebas, dictará resolución;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III</w:t>
            </w:r>
            <w:proofErr w:type="gramStart"/>
            <w:r w:rsidRPr="0081703C">
              <w:rPr>
                <w:rFonts w:ascii="Arial" w:eastAsia="Times New Roman" w:hAnsi="Arial" w:cs="Arial"/>
                <w:color w:val="000000"/>
                <w:sz w:val="19"/>
                <w:szCs w:val="19"/>
                <w:lang w:eastAsia="es-MX"/>
              </w:rPr>
              <w:t>. …</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IV. Las tercerías no suspenden la tramitación del procedimiento. La tercería excluyente de dominio suspende únicamente el acto de remate; la de preferencia</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el pago del crédito;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V. …</w:t>
            </w:r>
            <w:proofErr w:type="gramEnd"/>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979. </w:t>
            </w:r>
            <w:r w:rsidRPr="0081703C">
              <w:rPr>
                <w:rFonts w:ascii="Arial" w:eastAsia="Times New Roman" w:hAnsi="Arial" w:cs="Arial"/>
                <w:color w:val="000000"/>
                <w:sz w:val="19"/>
                <w:szCs w:val="19"/>
                <w:lang w:eastAsia="es-MX"/>
              </w:rPr>
              <w:t xml:space="preserve">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w:t>
            </w:r>
            <w:r w:rsidRPr="0081703C">
              <w:rPr>
                <w:rFonts w:ascii="Arial" w:eastAsia="Times New Roman" w:hAnsi="Arial" w:cs="Arial"/>
                <w:b/>
                <w:bCs/>
                <w:color w:val="000000"/>
                <w:sz w:val="19"/>
                <w:szCs w:val="19"/>
                <w:lang w:eastAsia="es-MX"/>
              </w:rPr>
              <w:t>les notifique para garantizar el derecho preferente que la ley les concede en dicha disposición.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Si resultan insuficientes los bienes embargados para cubrir los créditos de todos los trabajadores, se harán a prorrata</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dejando a salvo sus derechos.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980. </w:t>
            </w:r>
            <w:r w:rsidRPr="0081703C">
              <w:rPr>
                <w:rFonts w:ascii="Arial" w:eastAsia="Times New Roman" w:hAnsi="Arial" w:cs="Arial"/>
                <w:color w:val="000000"/>
                <w:sz w:val="19"/>
                <w:szCs w:val="19"/>
                <w:lang w:eastAsia="es-MX"/>
              </w:rPr>
              <w:t xml:space="preserve">La preferencia se </w:t>
            </w:r>
            <w:r w:rsidRPr="0081703C">
              <w:rPr>
                <w:rFonts w:ascii="Arial" w:eastAsia="Times New Roman" w:hAnsi="Arial" w:cs="Arial"/>
                <w:b/>
                <w:bCs/>
                <w:color w:val="000000"/>
                <w:sz w:val="19"/>
                <w:szCs w:val="19"/>
                <w:lang w:eastAsia="es-MX"/>
              </w:rPr>
              <w:t>sustanciará</w:t>
            </w:r>
            <w:r w:rsidRPr="0081703C">
              <w:rPr>
                <w:rFonts w:ascii="Arial" w:eastAsia="Times New Roman" w:hAnsi="Arial" w:cs="Arial"/>
                <w:color w:val="000000"/>
                <w:sz w:val="19"/>
                <w:szCs w:val="19"/>
                <w:lang w:eastAsia="es-MX"/>
              </w:rPr>
              <w:t xml:space="preserve"> conforme a las reglas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La preferencia deberá solicitarse por el trabajador ante la Junta en que tramite el conflicto en que sea parte, indicando específicamente cuáles son las autoridades ante </w:t>
            </w:r>
            <w:r w:rsidRPr="0081703C">
              <w:rPr>
                <w:rFonts w:ascii="Arial" w:eastAsia="Times New Roman" w:hAnsi="Arial" w:cs="Arial"/>
                <w:b/>
                <w:bCs/>
                <w:color w:val="000000"/>
                <w:sz w:val="19"/>
                <w:szCs w:val="19"/>
                <w:lang w:eastAsia="es-MX"/>
              </w:rPr>
              <w:t>las que</w:t>
            </w:r>
            <w:r w:rsidRPr="0081703C">
              <w:rPr>
                <w:rFonts w:ascii="Arial" w:eastAsia="Times New Roman" w:hAnsi="Arial" w:cs="Arial"/>
                <w:color w:val="000000"/>
                <w:sz w:val="19"/>
                <w:szCs w:val="19"/>
                <w:lang w:eastAsia="es-MX"/>
              </w:rPr>
              <w:t xml:space="preserve"> se sustancian juicios en los que puedan adjudicar o rematar bienes del patrón, acompañando copias suficientes de su petición, para correr traslado</w:t>
            </w:r>
            <w:r w:rsidRPr="0081703C">
              <w:rPr>
                <w:rFonts w:ascii="Arial" w:eastAsia="Times New Roman" w:hAnsi="Arial" w:cs="Arial"/>
                <w:b/>
                <w:bCs/>
                <w:color w:val="000000"/>
                <w:sz w:val="19"/>
                <w:szCs w:val="19"/>
                <w:lang w:eastAsia="es-MX"/>
              </w:rPr>
              <w:t>,</w:t>
            </w:r>
            <w:r w:rsidRPr="0081703C">
              <w:rPr>
                <w:rFonts w:ascii="Arial" w:eastAsia="Times New Roman" w:hAnsi="Arial" w:cs="Arial"/>
                <w:color w:val="000000"/>
                <w:sz w:val="19"/>
                <w:szCs w:val="19"/>
                <w:lang w:eastAsia="es-MX"/>
              </w:rPr>
              <w:t xml:space="preserve"> a las partes contendientes en los juicios de referencia;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Si el juicio se tramita ante la autoridad judicial, la Junta la prevendrá haciéndole saber que los bienes embargados están afectos al pago preferente del crédito laboral y que, por tanto, antes de rematar o adjudicar los bienes del patrón, deberá notificar al trabajador a fin de que comparezca a deducir sus derechos; y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Tratándose de créditos fiscales, cuotas que se adeuden al Instituto Mexicano del Seguro Social, </w:t>
            </w:r>
            <w:r w:rsidRPr="0081703C">
              <w:rPr>
                <w:rFonts w:ascii="Arial" w:eastAsia="Times New Roman" w:hAnsi="Arial" w:cs="Arial"/>
                <w:b/>
                <w:bCs/>
                <w:color w:val="000000"/>
                <w:sz w:val="19"/>
                <w:szCs w:val="19"/>
                <w:lang w:eastAsia="es-MX"/>
              </w:rPr>
              <w:t>al Sistema de Ahorro para el Retiro</w:t>
            </w:r>
            <w:r w:rsidRPr="0081703C">
              <w:rPr>
                <w:rFonts w:ascii="Arial" w:eastAsia="Times New Roman" w:hAnsi="Arial" w:cs="Arial"/>
                <w:color w:val="000000"/>
                <w:sz w:val="19"/>
                <w:szCs w:val="19"/>
                <w:lang w:eastAsia="es-MX"/>
              </w:rPr>
              <w:t xml:space="preserve"> o aportaciones al Instituto del Fondo Nacional de la Vivienda para los Trabajadores, bastará que la Junta remita oficio a la autoridad que corresponda, indicándole la existencia de juicios laborales cuyas prestaciones están pendientes de cubrirse para que, antes de adjudicar o rematar los bienes del patrón, se proceda conforme al artículo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985.</w:t>
            </w:r>
            <w:r w:rsidRPr="0081703C">
              <w:rPr>
                <w:rFonts w:ascii="Arial" w:eastAsia="Times New Roman" w:hAnsi="Arial" w:cs="Arial"/>
                <w:color w:val="000000"/>
                <w:sz w:val="19"/>
                <w:szCs w:val="19"/>
                <w:lang w:eastAsia="es-MX"/>
              </w:rPr>
              <w:t xml:space="preserve"> Cuando la Secretaría de Hacienda y Crédito Público, sin haber mediado objeción de </w:t>
            </w:r>
            <w:r w:rsidRPr="0081703C">
              <w:rPr>
                <w:rFonts w:ascii="Arial" w:eastAsia="Times New Roman" w:hAnsi="Arial" w:cs="Arial"/>
                <w:color w:val="000000"/>
                <w:sz w:val="19"/>
                <w:szCs w:val="19"/>
                <w:lang w:eastAsia="es-MX"/>
              </w:rPr>
              <w:lastRenderedPageBreak/>
              <w:t xml:space="preserve">los trabajadores, modifique el ingreso global gravable declarado por el causante, y éste haya impugnado dicha resolución, podrá solicitar a la Junta de Conciliación y Arbitraje, dentro de los 3 días siguientes </w:t>
            </w:r>
            <w:r w:rsidRPr="0081703C">
              <w:rPr>
                <w:rFonts w:ascii="Arial" w:eastAsia="Times New Roman" w:hAnsi="Arial" w:cs="Arial"/>
                <w:b/>
                <w:bCs/>
                <w:color w:val="000000"/>
                <w:sz w:val="19"/>
                <w:szCs w:val="19"/>
                <w:lang w:eastAsia="es-MX"/>
              </w:rPr>
              <w:t>a aquel en que haya presentado la impugnación correspondiente</w:t>
            </w:r>
            <w:r w:rsidRPr="0081703C">
              <w:rPr>
                <w:rFonts w:ascii="Arial" w:eastAsia="Times New Roman" w:hAnsi="Arial" w:cs="Arial"/>
                <w:color w:val="000000"/>
                <w:sz w:val="19"/>
                <w:szCs w:val="19"/>
                <w:lang w:eastAsia="es-MX"/>
              </w:rPr>
              <w:t>, la suspensión del reparto adicional de utilidades a los trabajadores, para lo cual adjuntará:</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81703C">
              <w:rPr>
                <w:rFonts w:ascii="Arial" w:eastAsia="Times New Roman" w:hAnsi="Arial" w:cs="Arial"/>
                <w:color w:val="000000"/>
                <w:sz w:val="19"/>
                <w:szCs w:val="19"/>
                <w:lang w:eastAsia="es-MX"/>
              </w:rPr>
              <w:t>I.</w:t>
            </w:r>
            <w:proofErr w:type="gramEnd"/>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a) a b)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Copia de la resolución dictada por la Secretaría de Hacienda y Crédito Público; </w:t>
            </w:r>
            <w:r w:rsidRPr="0081703C">
              <w:rPr>
                <w:rFonts w:ascii="Arial" w:eastAsia="Times New Roman" w:hAnsi="Arial" w:cs="Arial"/>
                <w:b/>
                <w:bCs/>
                <w:color w:val="000000"/>
                <w:sz w:val="19"/>
                <w:szCs w:val="19"/>
                <w:lang w:eastAsia="es-MX"/>
              </w:rPr>
              <w:t>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El nombre y domicilio de los representantes de los trabajadores sindicalizados, no sindicalizados y de confianza.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986. </w:t>
            </w:r>
            <w:r w:rsidRPr="0081703C">
              <w:rPr>
                <w:rFonts w:ascii="Arial" w:eastAsia="Times New Roman" w:hAnsi="Arial" w:cs="Arial"/>
                <w:color w:val="000000"/>
                <w:sz w:val="19"/>
                <w:szCs w:val="19"/>
                <w:lang w:eastAsia="es-MX"/>
              </w:rPr>
              <w:t xml:space="preserve">La Junta, al recibir el escrito del patrón, </w:t>
            </w:r>
            <w:r w:rsidRPr="0081703C">
              <w:rPr>
                <w:rFonts w:ascii="Arial" w:eastAsia="Times New Roman" w:hAnsi="Arial" w:cs="Arial"/>
                <w:b/>
                <w:bCs/>
                <w:color w:val="000000"/>
                <w:sz w:val="19"/>
                <w:szCs w:val="19"/>
                <w:lang w:eastAsia="es-MX"/>
              </w:rPr>
              <w:t>comprobará</w:t>
            </w:r>
            <w:r w:rsidRPr="0081703C">
              <w:rPr>
                <w:rFonts w:ascii="Arial" w:eastAsia="Times New Roman" w:hAnsi="Arial" w:cs="Arial"/>
                <w:color w:val="000000"/>
                <w:sz w:val="19"/>
                <w:szCs w:val="19"/>
                <w:lang w:eastAsia="es-MX"/>
              </w:rPr>
              <w:t xml:space="preserve"> que reúna los requisitos señalados en el artículo anterior, en cuyo caso inmediatamente correrá traslado a los representantes de los trabajadores para que, dentro de tres días, manifiesten lo que a su derecho convenga; transcurrido el plazo, acordará lo conducente.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987. </w:t>
            </w:r>
            <w:r w:rsidRPr="0081703C">
              <w:rPr>
                <w:rFonts w:ascii="Arial" w:eastAsia="Times New Roman" w:hAnsi="Arial" w:cs="Arial"/>
                <w:color w:val="000000"/>
                <w:sz w:val="19"/>
                <w:szCs w:val="19"/>
                <w:lang w:eastAsia="es-MX"/>
              </w:rPr>
              <w:t xml:space="preserve">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En los convenios en que se dé por terminada la relación de trabajo deberá desglosarse la cantidad que se entregue al trabajador por concepto de </w:t>
            </w:r>
            <w:r w:rsidRPr="0081703C">
              <w:rPr>
                <w:rFonts w:ascii="Arial" w:eastAsia="Times New Roman" w:hAnsi="Arial" w:cs="Arial"/>
                <w:b/>
                <w:bCs/>
                <w:color w:val="000000"/>
                <w:sz w:val="19"/>
                <w:szCs w:val="19"/>
                <w:lang w:eastAsia="es-MX"/>
              </w:rPr>
              <w:t>salario, de prestaciones devengadas</w:t>
            </w:r>
            <w:r w:rsidRPr="0081703C">
              <w:rPr>
                <w:rFonts w:ascii="Arial" w:eastAsia="Times New Roman" w:hAnsi="Arial" w:cs="Arial"/>
                <w:color w:val="000000"/>
                <w:sz w:val="19"/>
                <w:szCs w:val="19"/>
                <w:lang w:eastAsia="es-MX"/>
              </w:rPr>
              <w:t xml:space="preserve"> y de participación de utilidades. En caso de que la Comisión Mixta para la </w:t>
            </w:r>
            <w:r w:rsidRPr="0081703C">
              <w:rPr>
                <w:rFonts w:ascii="Arial" w:eastAsia="Times New Roman" w:hAnsi="Arial" w:cs="Arial"/>
                <w:b/>
                <w:bCs/>
                <w:color w:val="000000"/>
                <w:sz w:val="19"/>
                <w:szCs w:val="19"/>
                <w:lang w:eastAsia="es-MX"/>
              </w:rPr>
              <w:t>Participación de las Utilidades en la empresa o establecimiento</w:t>
            </w:r>
            <w:r w:rsidRPr="0081703C">
              <w:rPr>
                <w:rFonts w:ascii="Arial" w:eastAsia="Times New Roman" w:hAnsi="Arial" w:cs="Arial"/>
                <w:color w:val="000000"/>
                <w:sz w:val="19"/>
                <w:szCs w:val="19"/>
                <w:lang w:eastAsia="es-MX"/>
              </w:rPr>
              <w:t xml:space="preserve"> aún no haya determinado la participación individual de los trabajadores, se dejarán a salvo sus derechos, hasta en tanto se </w:t>
            </w:r>
            <w:proofErr w:type="gramStart"/>
            <w:r w:rsidRPr="0081703C">
              <w:rPr>
                <w:rFonts w:ascii="Arial" w:eastAsia="Times New Roman" w:hAnsi="Arial" w:cs="Arial"/>
                <w:color w:val="000000"/>
                <w:sz w:val="19"/>
                <w:szCs w:val="19"/>
                <w:lang w:eastAsia="es-MX"/>
              </w:rPr>
              <w:t>formule</w:t>
            </w:r>
            <w:proofErr w:type="gramEnd"/>
            <w:r w:rsidRPr="0081703C">
              <w:rPr>
                <w:rFonts w:ascii="Arial" w:eastAsia="Times New Roman" w:hAnsi="Arial" w:cs="Arial"/>
                <w:color w:val="000000"/>
                <w:sz w:val="19"/>
                <w:szCs w:val="19"/>
                <w:lang w:eastAsia="es-MX"/>
              </w:rPr>
              <w:t xml:space="preserve"> el proyecto del reparto individual.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convenios celebrados en los términos de este artículo serán aprobados por la Junta de Conciliación y Arbitraje competente, cuando no afecten derechos de los trabajadores, y tendrán efectos definitivos, por lo que se elevarán a la categoría de laudo ejecutoriado.</w:t>
            </w:r>
            <w:r w:rsidRPr="0081703C">
              <w:rPr>
                <w:rFonts w:ascii="Arial" w:eastAsia="Times New Roman" w:hAnsi="Arial" w:cs="Arial"/>
                <w:color w:val="000000"/>
                <w:sz w:val="19"/>
                <w:szCs w:val="19"/>
                <w:lang w:eastAsia="es-MX"/>
              </w:rPr>
              <w:t xml:space="preserve">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989. </w:t>
            </w:r>
            <w:r w:rsidRPr="0081703C">
              <w:rPr>
                <w:rFonts w:ascii="Arial" w:eastAsia="Times New Roman" w:hAnsi="Arial" w:cs="Arial"/>
                <w:color w:val="000000"/>
                <w:sz w:val="19"/>
                <w:szCs w:val="19"/>
                <w:lang w:eastAsia="es-MX"/>
              </w:rPr>
              <w:t xml:space="preserve">Los trabajadores podrán solicitar, por conducto de la Junta de Conciliación y Arbitraje correspondiente, que el patrón les expida constancia escrita que contenga el número de días trabajados y el salario </w:t>
            </w:r>
            <w:r w:rsidRPr="0081703C">
              <w:rPr>
                <w:rFonts w:ascii="Arial" w:eastAsia="Times New Roman" w:hAnsi="Arial" w:cs="Arial"/>
                <w:b/>
                <w:bCs/>
                <w:color w:val="000000"/>
                <w:sz w:val="19"/>
                <w:szCs w:val="19"/>
                <w:lang w:eastAsia="es-MX"/>
              </w:rPr>
              <w:t>recibido</w:t>
            </w:r>
            <w:r w:rsidRPr="0081703C">
              <w:rPr>
                <w:rFonts w:ascii="Arial" w:eastAsia="Times New Roman" w:hAnsi="Arial" w:cs="Arial"/>
                <w:color w:val="000000"/>
                <w:sz w:val="19"/>
                <w:szCs w:val="19"/>
                <w:lang w:eastAsia="es-MX"/>
              </w:rPr>
              <w:t>, en los términos señalados en el artículo 132, fracción VII, de esta ley.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991. </w:t>
            </w:r>
            <w:r w:rsidRPr="0081703C">
              <w:rPr>
                <w:rFonts w:ascii="Arial" w:eastAsia="Times New Roman" w:hAnsi="Arial" w:cs="Arial"/>
                <w:color w:val="000000"/>
                <w:sz w:val="19"/>
                <w:szCs w:val="19"/>
                <w:lang w:eastAsia="es-MX"/>
              </w:rPr>
              <w:t xml:space="preserve">En los casos de rescisión previstos </w:t>
            </w:r>
            <w:r w:rsidRPr="0081703C">
              <w:rPr>
                <w:rFonts w:ascii="Arial" w:eastAsia="Times New Roman" w:hAnsi="Arial" w:cs="Arial"/>
                <w:b/>
                <w:bCs/>
                <w:color w:val="000000"/>
                <w:sz w:val="19"/>
                <w:szCs w:val="19"/>
                <w:lang w:eastAsia="es-MX"/>
              </w:rPr>
              <w:t>en el artículo 47</w:t>
            </w:r>
            <w:r w:rsidRPr="0081703C">
              <w:rPr>
                <w:rFonts w:ascii="Arial" w:eastAsia="Times New Roman" w:hAnsi="Arial" w:cs="Arial"/>
                <w:color w:val="000000"/>
                <w:sz w:val="19"/>
                <w:szCs w:val="19"/>
                <w:lang w:eastAsia="es-MX"/>
              </w:rPr>
              <w:t xml:space="preserve">, el patrón podrá acudir ante </w:t>
            </w:r>
            <w:r w:rsidRPr="0081703C">
              <w:rPr>
                <w:rFonts w:ascii="Arial" w:eastAsia="Times New Roman" w:hAnsi="Arial" w:cs="Arial"/>
                <w:b/>
                <w:bCs/>
                <w:color w:val="000000"/>
                <w:sz w:val="19"/>
                <w:szCs w:val="19"/>
                <w:lang w:eastAsia="es-MX"/>
              </w:rPr>
              <w:t>la Junta</w:t>
            </w:r>
            <w:r w:rsidRPr="0081703C">
              <w:rPr>
                <w:rFonts w:ascii="Arial" w:eastAsia="Times New Roman" w:hAnsi="Arial" w:cs="Arial"/>
                <w:color w:val="000000"/>
                <w:sz w:val="19"/>
                <w:szCs w:val="19"/>
                <w:lang w:eastAsia="es-MX"/>
              </w:rPr>
              <w:t xml:space="preserve">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992. </w:t>
            </w:r>
            <w:r w:rsidRPr="0081703C">
              <w:rPr>
                <w:rFonts w:ascii="Arial" w:eastAsia="Times New Roman" w:hAnsi="Arial" w:cs="Arial"/>
                <w:color w:val="000000"/>
                <w:sz w:val="19"/>
                <w:szCs w:val="19"/>
                <w:lang w:eastAsia="es-MX"/>
              </w:rPr>
              <w:t xml:space="preserve">Las violaciones a las normas de trabajo cometidas por los patrones o por los trabajadores, se sancionarán de conformidad con las disposiciones de este Título, independientemente de la responsabilidad que les corresponda por el incumplimiento de sus obligaciones, </w:t>
            </w:r>
            <w:r w:rsidRPr="0081703C">
              <w:rPr>
                <w:rFonts w:ascii="Arial" w:eastAsia="Times New Roman" w:hAnsi="Arial" w:cs="Arial"/>
                <w:b/>
                <w:bCs/>
                <w:color w:val="000000"/>
                <w:sz w:val="19"/>
                <w:szCs w:val="19"/>
                <w:lang w:eastAsia="es-MX"/>
              </w:rPr>
              <w:t xml:space="preserve">sin perjuicio de las sanciones previstas en otros ordenamientos legales y de </w:t>
            </w:r>
            <w:r w:rsidRPr="0081703C">
              <w:rPr>
                <w:rFonts w:ascii="Arial" w:eastAsia="Times New Roman" w:hAnsi="Arial" w:cs="Arial"/>
                <w:b/>
                <w:bCs/>
                <w:color w:val="000000"/>
                <w:sz w:val="19"/>
                <w:szCs w:val="19"/>
                <w:lang w:eastAsia="es-MX"/>
              </w:rPr>
              <w:lastRenderedPageBreak/>
              <w:t>las consecuencias jurídicas que procedan en materia de bienes y servicios concesionados</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cuantificación de las sanciones pecuniarias que en el presente Título se establecen, se hará tomando como base de cálculo la cuota diaria de salario mínimo general vigente en el Distrito Federal, al momento de cometerse la violación.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Para la imposición de las sanciones, se tomará en cuenta lo siguiente: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 El carácter intencional o no de la acción u omisión constitutiva de la infracción;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 La gravedad de la infracción;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III. Los daños que se hubieren producido o puedan producirse;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IV. La capacidad económica del infractor,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 La reincidencia del infractor.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En todos los casos de reincidencia se duplicará la multa impuesta por la infracción anterior.</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Cuando la multa se aplique a un trabajador, ésta no podrá exceder al importe señalado en el artículo 21 Constitucional.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993. </w:t>
            </w:r>
            <w:r w:rsidRPr="0081703C">
              <w:rPr>
                <w:rFonts w:ascii="Arial" w:eastAsia="Times New Roman" w:hAnsi="Arial" w:cs="Arial"/>
                <w:color w:val="000000"/>
                <w:sz w:val="19"/>
                <w:szCs w:val="19"/>
                <w:lang w:eastAsia="es-MX"/>
              </w:rPr>
              <w:t xml:space="preserve">Al patrón que no cumpla las normas que determinan el porcentaje o la utilización exclusiva de trabajadores mexicanos en las empresas o establecimientos se le impondrá una multa por el equivalente de </w:t>
            </w:r>
            <w:r w:rsidRPr="0081703C">
              <w:rPr>
                <w:rFonts w:ascii="Arial" w:eastAsia="Times New Roman" w:hAnsi="Arial" w:cs="Arial"/>
                <w:b/>
                <w:bCs/>
                <w:color w:val="000000"/>
                <w:sz w:val="19"/>
                <w:szCs w:val="19"/>
                <w:lang w:eastAsia="es-MX"/>
              </w:rPr>
              <w:t>250 a 2500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994. </w:t>
            </w:r>
            <w:r w:rsidRPr="0081703C">
              <w:rPr>
                <w:rFonts w:ascii="Arial" w:eastAsia="Times New Roman" w:hAnsi="Arial" w:cs="Arial"/>
                <w:color w:val="000000"/>
                <w:sz w:val="19"/>
                <w:szCs w:val="19"/>
                <w:lang w:eastAsia="es-MX"/>
              </w:rPr>
              <w:t xml:space="preserve">Se impondrá multa, </w:t>
            </w:r>
            <w:r w:rsidRPr="0081703C">
              <w:rPr>
                <w:rFonts w:ascii="Arial" w:eastAsia="Times New Roman" w:hAnsi="Arial" w:cs="Arial"/>
                <w:b/>
                <w:bCs/>
                <w:color w:val="000000"/>
                <w:sz w:val="19"/>
                <w:szCs w:val="19"/>
                <w:lang w:eastAsia="es-MX"/>
              </w:rPr>
              <w:t>por el equivalente 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De </w:t>
            </w:r>
            <w:r w:rsidRPr="0081703C">
              <w:rPr>
                <w:rFonts w:ascii="Arial" w:eastAsia="Times New Roman" w:hAnsi="Arial" w:cs="Arial"/>
                <w:b/>
                <w:bCs/>
                <w:color w:val="000000"/>
                <w:sz w:val="19"/>
                <w:szCs w:val="19"/>
                <w:lang w:eastAsia="es-MX"/>
              </w:rPr>
              <w:t>50 a 250</w:t>
            </w:r>
            <w:r w:rsidRPr="0081703C">
              <w:rPr>
                <w:rFonts w:ascii="Arial" w:eastAsia="Times New Roman" w:hAnsi="Arial" w:cs="Arial"/>
                <w:color w:val="000000"/>
                <w:sz w:val="19"/>
                <w:szCs w:val="19"/>
                <w:lang w:eastAsia="es-MX"/>
              </w:rPr>
              <w:t xml:space="preserve"> veces el salario mínimo general, al patrón que no cumpla las disposiciones contenidas en los artículos 61, 69, 76 y 77;</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De </w:t>
            </w:r>
            <w:r w:rsidRPr="0081703C">
              <w:rPr>
                <w:rFonts w:ascii="Arial" w:eastAsia="Times New Roman" w:hAnsi="Arial" w:cs="Arial"/>
                <w:b/>
                <w:bCs/>
                <w:color w:val="000000"/>
                <w:sz w:val="19"/>
                <w:szCs w:val="19"/>
                <w:lang w:eastAsia="es-MX"/>
              </w:rPr>
              <w:t>250 a 5000</w:t>
            </w:r>
            <w:r w:rsidRPr="0081703C">
              <w:rPr>
                <w:rFonts w:ascii="Arial" w:eastAsia="Times New Roman" w:hAnsi="Arial" w:cs="Arial"/>
                <w:color w:val="000000"/>
                <w:sz w:val="19"/>
                <w:szCs w:val="19"/>
                <w:lang w:eastAsia="es-MX"/>
              </w:rPr>
              <w:t xml:space="preserve"> veces el salario mínimo general, al patrón que no cumpla las obligaciones que le impone el Capítulo VIII del Título Tercero, </w:t>
            </w:r>
            <w:r w:rsidRPr="0081703C">
              <w:rPr>
                <w:rFonts w:ascii="Arial" w:eastAsia="Times New Roman" w:hAnsi="Arial" w:cs="Arial"/>
                <w:b/>
                <w:bCs/>
                <w:color w:val="000000"/>
                <w:sz w:val="19"/>
                <w:szCs w:val="19"/>
                <w:lang w:eastAsia="es-MX"/>
              </w:rPr>
              <w:t>relativo a la Participación de los Trabajadores en las Utilidades de las Empresas</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De </w:t>
            </w:r>
            <w:r w:rsidRPr="0081703C">
              <w:rPr>
                <w:rFonts w:ascii="Arial" w:eastAsia="Times New Roman" w:hAnsi="Arial" w:cs="Arial"/>
                <w:b/>
                <w:bCs/>
                <w:color w:val="000000"/>
                <w:sz w:val="19"/>
                <w:szCs w:val="19"/>
                <w:lang w:eastAsia="es-MX"/>
              </w:rPr>
              <w:t>50 a 1500</w:t>
            </w:r>
            <w:r w:rsidRPr="0081703C">
              <w:rPr>
                <w:rFonts w:ascii="Arial" w:eastAsia="Times New Roman" w:hAnsi="Arial" w:cs="Arial"/>
                <w:color w:val="000000"/>
                <w:sz w:val="19"/>
                <w:szCs w:val="19"/>
                <w:lang w:eastAsia="es-MX"/>
              </w:rPr>
              <w:t xml:space="preserve"> veces el salario mínimo general al patrón que no cumpla las obligaciones señaladas en el artículo 132, fracciones IV, VII, VIII, IX, X, XII, XIV y XXII;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IV. De </w:t>
            </w:r>
            <w:r w:rsidRPr="0081703C">
              <w:rPr>
                <w:rFonts w:ascii="Arial" w:eastAsia="Times New Roman" w:hAnsi="Arial" w:cs="Arial"/>
                <w:b/>
                <w:bCs/>
                <w:color w:val="000000"/>
                <w:sz w:val="19"/>
                <w:szCs w:val="19"/>
                <w:lang w:eastAsia="es-MX"/>
              </w:rPr>
              <w:t>250 a 5000</w:t>
            </w:r>
            <w:r w:rsidRPr="0081703C">
              <w:rPr>
                <w:rFonts w:ascii="Arial" w:eastAsia="Times New Roman" w:hAnsi="Arial" w:cs="Arial"/>
                <w:color w:val="000000"/>
                <w:sz w:val="19"/>
                <w:szCs w:val="19"/>
                <w:lang w:eastAsia="es-MX"/>
              </w:rPr>
              <w:t xml:space="preserve"> veces el salario mínimo general, al patrón que no cumpla con lo dispuesto por la fracción XV del artículo 132;</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V. De </w:t>
            </w:r>
            <w:r w:rsidRPr="0081703C">
              <w:rPr>
                <w:rFonts w:ascii="Arial" w:eastAsia="Times New Roman" w:hAnsi="Arial" w:cs="Arial"/>
                <w:b/>
                <w:bCs/>
                <w:color w:val="000000"/>
                <w:sz w:val="19"/>
                <w:szCs w:val="19"/>
                <w:lang w:eastAsia="es-MX"/>
              </w:rPr>
              <w:t>250 a 5000</w:t>
            </w:r>
            <w:r w:rsidRPr="0081703C">
              <w:rPr>
                <w:rFonts w:ascii="Arial" w:eastAsia="Times New Roman" w:hAnsi="Arial" w:cs="Arial"/>
                <w:color w:val="000000"/>
                <w:sz w:val="19"/>
                <w:szCs w:val="19"/>
                <w:lang w:eastAsia="es-MX"/>
              </w:rPr>
              <w:t xml:space="preserve"> veces el salario mínimo general, al patrón que no observe en la instalación de </w:t>
            </w:r>
            <w:r w:rsidRPr="0081703C">
              <w:rPr>
                <w:rFonts w:ascii="Arial" w:eastAsia="Times New Roman" w:hAnsi="Arial" w:cs="Arial"/>
                <w:color w:val="000000"/>
                <w:sz w:val="19"/>
                <w:szCs w:val="19"/>
                <w:lang w:eastAsia="es-MX"/>
              </w:rPr>
              <w:lastRenderedPageBreak/>
              <w:t>sus establecimientos las normas de seguridad e higiene o las medidas que fijen las leyes para prevenir los riesgos de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w:t>
            </w:r>
            <w:r w:rsidRPr="0081703C">
              <w:rPr>
                <w:rFonts w:ascii="Arial" w:eastAsia="Times New Roman" w:hAnsi="Arial" w:cs="Arial"/>
                <w:color w:val="000000"/>
                <w:sz w:val="19"/>
                <w:szCs w:val="19"/>
                <w:lang w:eastAsia="es-MX"/>
              </w:rPr>
              <w:t xml:space="preserve">. De </w:t>
            </w:r>
            <w:r w:rsidRPr="0081703C">
              <w:rPr>
                <w:rFonts w:ascii="Arial" w:eastAsia="Times New Roman" w:hAnsi="Arial" w:cs="Arial"/>
                <w:b/>
                <w:bCs/>
                <w:color w:val="000000"/>
                <w:sz w:val="19"/>
                <w:szCs w:val="19"/>
                <w:lang w:eastAsia="es-MX"/>
              </w:rPr>
              <w:t>250 a 5000</w:t>
            </w:r>
            <w:r w:rsidRPr="0081703C">
              <w:rPr>
                <w:rFonts w:ascii="Arial" w:eastAsia="Times New Roman" w:hAnsi="Arial" w:cs="Arial"/>
                <w:color w:val="000000"/>
                <w:sz w:val="19"/>
                <w:szCs w:val="19"/>
                <w:lang w:eastAsia="es-MX"/>
              </w:rPr>
              <w:t xml:space="preserve"> veces el salario mínimo general, </w:t>
            </w:r>
            <w:r w:rsidRPr="0081703C">
              <w:rPr>
                <w:rFonts w:ascii="Arial" w:eastAsia="Times New Roman" w:hAnsi="Arial" w:cs="Arial"/>
                <w:b/>
                <w:bCs/>
                <w:color w:val="000000"/>
                <w:sz w:val="19"/>
                <w:szCs w:val="19"/>
                <w:lang w:eastAsia="es-MX"/>
              </w:rPr>
              <w:t>al patrón que cometa cualquier acto o conducta discriminatoria en el centro de trabajo; al que realice actos de hostigamiento sexual o que tolere o permita actos de acoso u hostigamiento sexual en contra de sus trabajadores;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VII.</w:t>
            </w:r>
            <w:r w:rsidRPr="0081703C">
              <w:rPr>
                <w:rFonts w:ascii="Arial" w:eastAsia="Times New Roman" w:hAnsi="Arial" w:cs="Arial"/>
                <w:color w:val="000000"/>
                <w:sz w:val="19"/>
                <w:szCs w:val="19"/>
                <w:lang w:eastAsia="es-MX"/>
              </w:rPr>
              <w:t xml:space="preserve"> De </w:t>
            </w:r>
            <w:r w:rsidRPr="0081703C">
              <w:rPr>
                <w:rFonts w:ascii="Arial" w:eastAsia="Times New Roman" w:hAnsi="Arial" w:cs="Arial"/>
                <w:b/>
                <w:bCs/>
                <w:color w:val="000000"/>
                <w:sz w:val="19"/>
                <w:szCs w:val="19"/>
                <w:lang w:eastAsia="es-MX"/>
              </w:rPr>
              <w:t>250 a 2500</w:t>
            </w:r>
            <w:r w:rsidRPr="0081703C">
              <w:rPr>
                <w:rFonts w:ascii="Arial" w:eastAsia="Times New Roman" w:hAnsi="Arial" w:cs="Arial"/>
                <w:color w:val="000000"/>
                <w:sz w:val="19"/>
                <w:szCs w:val="19"/>
                <w:lang w:eastAsia="es-MX"/>
              </w:rPr>
              <w:t xml:space="preserve"> veces el salario mínimo general, al patrón que viole las prohibiciones contenidas en el artículo 133, fracciones II, IV, VI y VII.</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995. Al patrón que viole las prohibiciones contenidas en el artículo 133 fracciones XIV y XV, y las normas que rigen el trabajo de las mujeres y de los menores, se le impondrá una multa equivalente de 50 a 2500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995 Bis. Al patrón que infrinja lo dispuesto en el artículo 22 Bis, primer párrafo de esta Ley, se le castigará con prisión de 1 a 4 años y multa de 250 a 5000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996.</w:t>
            </w:r>
            <w:r w:rsidRPr="0081703C">
              <w:rPr>
                <w:rFonts w:ascii="Arial" w:eastAsia="Times New Roman" w:hAnsi="Arial" w:cs="Arial"/>
                <w:color w:val="000000"/>
                <w:sz w:val="19"/>
                <w:szCs w:val="19"/>
                <w:lang w:eastAsia="es-MX"/>
              </w:rPr>
              <w:t xml:space="preserve"> Al armador, naviero o fletador, </w:t>
            </w:r>
            <w:r w:rsidRPr="0081703C">
              <w:rPr>
                <w:rFonts w:ascii="Arial" w:eastAsia="Times New Roman" w:hAnsi="Arial" w:cs="Arial"/>
                <w:b/>
                <w:bCs/>
                <w:color w:val="000000"/>
                <w:sz w:val="19"/>
                <w:szCs w:val="19"/>
                <w:lang w:eastAsia="es-MX"/>
              </w:rPr>
              <w:t>se le impondrá multa por el equivalente 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De </w:t>
            </w:r>
            <w:r w:rsidRPr="0081703C">
              <w:rPr>
                <w:rFonts w:ascii="Arial" w:eastAsia="Times New Roman" w:hAnsi="Arial" w:cs="Arial"/>
                <w:b/>
                <w:bCs/>
                <w:color w:val="000000"/>
                <w:sz w:val="19"/>
                <w:szCs w:val="19"/>
                <w:lang w:eastAsia="es-MX"/>
              </w:rPr>
              <w:t>50 a 500</w:t>
            </w:r>
            <w:r w:rsidRPr="0081703C">
              <w:rPr>
                <w:rFonts w:ascii="Arial" w:eastAsia="Times New Roman" w:hAnsi="Arial" w:cs="Arial"/>
                <w:color w:val="000000"/>
                <w:sz w:val="19"/>
                <w:szCs w:val="19"/>
                <w:lang w:eastAsia="es-MX"/>
              </w:rPr>
              <w:t xml:space="preserve"> veces el salario mínimo general, si no cumple las disposiciones contenidas en los artículos 204, fracción II, y 213, fracción II;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De </w:t>
            </w:r>
            <w:r w:rsidRPr="0081703C">
              <w:rPr>
                <w:rFonts w:ascii="Arial" w:eastAsia="Times New Roman" w:hAnsi="Arial" w:cs="Arial"/>
                <w:b/>
                <w:bCs/>
                <w:color w:val="000000"/>
                <w:sz w:val="19"/>
                <w:szCs w:val="19"/>
                <w:lang w:eastAsia="es-MX"/>
              </w:rPr>
              <w:t>50 a 2500</w:t>
            </w:r>
            <w:r w:rsidRPr="0081703C">
              <w:rPr>
                <w:rFonts w:ascii="Arial" w:eastAsia="Times New Roman" w:hAnsi="Arial" w:cs="Arial"/>
                <w:color w:val="000000"/>
                <w:sz w:val="19"/>
                <w:szCs w:val="19"/>
                <w:lang w:eastAsia="es-MX"/>
              </w:rPr>
              <w:t xml:space="preserve"> veces el salario mínimo general, al que no cumpla la obligación señalada en el artículo 204, fracción IX.</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997. </w:t>
            </w:r>
            <w:r w:rsidRPr="0081703C">
              <w:rPr>
                <w:rFonts w:ascii="Arial" w:eastAsia="Times New Roman" w:hAnsi="Arial" w:cs="Arial"/>
                <w:color w:val="000000"/>
                <w:sz w:val="19"/>
                <w:szCs w:val="19"/>
                <w:lang w:eastAsia="es-MX"/>
              </w:rPr>
              <w:t xml:space="preserve">Al patrón que viole las normas protectoras del trabajo del campo y del trabajo a domicilio, se le impondrá multa por el equivalente de </w:t>
            </w:r>
            <w:r w:rsidRPr="0081703C">
              <w:rPr>
                <w:rFonts w:ascii="Arial" w:eastAsia="Times New Roman" w:hAnsi="Arial" w:cs="Arial"/>
                <w:b/>
                <w:bCs/>
                <w:color w:val="000000"/>
                <w:sz w:val="19"/>
                <w:szCs w:val="19"/>
                <w:lang w:eastAsia="es-MX"/>
              </w:rPr>
              <w:t>250 a 2500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998.</w:t>
            </w:r>
            <w:r w:rsidRPr="0081703C">
              <w:rPr>
                <w:rFonts w:ascii="Arial" w:eastAsia="Times New Roman" w:hAnsi="Arial" w:cs="Arial"/>
                <w:color w:val="000000"/>
                <w:sz w:val="19"/>
                <w:szCs w:val="19"/>
                <w:lang w:eastAsia="es-MX"/>
              </w:rPr>
              <w:t xml:space="preserve"> Al patrón que no facilite al trabajador doméstico que carezca de instrucción, la asistencia a una escuela primaria, se le impondrá multa por el equivalente de </w:t>
            </w:r>
            <w:r w:rsidRPr="0081703C">
              <w:rPr>
                <w:rFonts w:ascii="Arial" w:eastAsia="Times New Roman" w:hAnsi="Arial" w:cs="Arial"/>
                <w:b/>
                <w:bCs/>
                <w:color w:val="000000"/>
                <w:sz w:val="19"/>
                <w:szCs w:val="19"/>
                <w:lang w:eastAsia="es-MX"/>
              </w:rPr>
              <w:t>50 a 250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999.</w:t>
            </w:r>
            <w:r w:rsidRPr="0081703C">
              <w:rPr>
                <w:rFonts w:ascii="Arial" w:eastAsia="Times New Roman" w:hAnsi="Arial" w:cs="Arial"/>
                <w:color w:val="000000"/>
                <w:sz w:val="19"/>
                <w:szCs w:val="19"/>
                <w:lang w:eastAsia="es-MX"/>
              </w:rPr>
              <w:t xml:space="preserve"> Al patrón que viole las normas protectoras del trabajo en hoteles, restaurantes, bares y otros establecimientos semejantes, se le impondrá multa por el equivalente de </w:t>
            </w:r>
            <w:r w:rsidRPr="0081703C">
              <w:rPr>
                <w:rFonts w:ascii="Arial" w:eastAsia="Times New Roman" w:hAnsi="Arial" w:cs="Arial"/>
                <w:b/>
                <w:bCs/>
                <w:color w:val="000000"/>
                <w:sz w:val="19"/>
                <w:szCs w:val="19"/>
                <w:lang w:eastAsia="es-MX"/>
              </w:rPr>
              <w:t>50 a 2500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1000. 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1001. </w:t>
            </w:r>
            <w:r w:rsidRPr="0081703C">
              <w:rPr>
                <w:rFonts w:ascii="Arial" w:eastAsia="Times New Roman" w:hAnsi="Arial" w:cs="Arial"/>
                <w:color w:val="000000"/>
                <w:sz w:val="19"/>
                <w:szCs w:val="19"/>
                <w:lang w:eastAsia="es-MX"/>
              </w:rPr>
              <w:t xml:space="preserve">Al patrón que viole las normas contenidas en el Reglamento Interior de Trabajo, se le impondrá multa por el equivalente de </w:t>
            </w:r>
            <w:r w:rsidRPr="0081703C">
              <w:rPr>
                <w:rFonts w:ascii="Arial" w:eastAsia="Times New Roman" w:hAnsi="Arial" w:cs="Arial"/>
                <w:b/>
                <w:bCs/>
                <w:color w:val="000000"/>
                <w:sz w:val="19"/>
                <w:szCs w:val="19"/>
                <w:lang w:eastAsia="es-MX"/>
              </w:rPr>
              <w:t>50 a 500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1002.</w:t>
            </w:r>
            <w:r w:rsidRPr="0081703C">
              <w:rPr>
                <w:rFonts w:ascii="Arial" w:eastAsia="Times New Roman" w:hAnsi="Arial" w:cs="Arial"/>
                <w:color w:val="000000"/>
                <w:sz w:val="19"/>
                <w:szCs w:val="19"/>
                <w:lang w:eastAsia="es-MX"/>
              </w:rPr>
              <w:t xml:space="preserve"> Por violaciones a las normas de trabajo no sancionadas en este Capítulo o en alguna otra disposición de esta Ley, se impondrá al infractor multa por el equivalente de </w:t>
            </w:r>
            <w:r w:rsidRPr="0081703C">
              <w:rPr>
                <w:rFonts w:ascii="Arial" w:eastAsia="Times New Roman" w:hAnsi="Arial" w:cs="Arial"/>
                <w:b/>
                <w:bCs/>
                <w:color w:val="000000"/>
                <w:sz w:val="19"/>
                <w:szCs w:val="19"/>
                <w:lang w:eastAsia="es-MX"/>
              </w:rPr>
              <w:t>50 a 5000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1003.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Los Presidentes de las Juntas Especiales</w:t>
            </w:r>
            <w:r w:rsidRPr="0081703C">
              <w:rPr>
                <w:rFonts w:ascii="Arial" w:eastAsia="Times New Roman" w:hAnsi="Arial" w:cs="Arial"/>
                <w:b/>
                <w:bCs/>
                <w:color w:val="000000"/>
                <w:sz w:val="19"/>
                <w:szCs w:val="19"/>
                <w:lang w:eastAsia="es-MX"/>
              </w:rPr>
              <w:t xml:space="preserve"> </w:t>
            </w:r>
            <w:r w:rsidRPr="0081703C">
              <w:rPr>
                <w:rFonts w:ascii="Arial" w:eastAsia="Times New Roman" w:hAnsi="Arial" w:cs="Arial"/>
                <w:color w:val="000000"/>
                <w:sz w:val="19"/>
                <w:szCs w:val="19"/>
                <w:lang w:eastAsia="es-MX"/>
              </w:rPr>
              <w:t xml:space="preserve">y los Inspectores del Trabajo, tienen la obligación de denunciar al Ministerio Público al patrón de una negociación industrial, agrícola, minera, comercial </w:t>
            </w:r>
            <w:r w:rsidRPr="0081703C">
              <w:rPr>
                <w:rFonts w:ascii="Arial" w:eastAsia="Times New Roman" w:hAnsi="Arial" w:cs="Arial"/>
                <w:color w:val="000000"/>
                <w:sz w:val="19"/>
                <w:szCs w:val="19"/>
                <w:lang w:eastAsia="es-MX"/>
              </w:rPr>
              <w:lastRenderedPageBreak/>
              <w:t>o de servicios que haya dejado de pagar o pague a sus trabajadores cantidades inferiores a las señaladas como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1004. </w:t>
            </w:r>
            <w:r w:rsidRPr="0081703C">
              <w:rPr>
                <w:rFonts w:ascii="Arial" w:eastAsia="Times New Roman" w:hAnsi="Arial" w:cs="Arial"/>
                <w:color w:val="000000"/>
                <w:sz w:val="19"/>
                <w:szCs w:val="19"/>
                <w:lang w:eastAsia="es-MX"/>
              </w:rPr>
              <w:t>…</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 Con prisión de seis meses a tres años y multa que equivalga hasta </w:t>
            </w:r>
            <w:r w:rsidRPr="0081703C">
              <w:rPr>
                <w:rFonts w:ascii="Arial" w:eastAsia="Times New Roman" w:hAnsi="Arial" w:cs="Arial"/>
                <w:b/>
                <w:bCs/>
                <w:color w:val="000000"/>
                <w:sz w:val="19"/>
                <w:szCs w:val="19"/>
                <w:lang w:eastAsia="es-MX"/>
              </w:rPr>
              <w:t>800</w:t>
            </w:r>
            <w:r w:rsidRPr="0081703C">
              <w:rPr>
                <w:rFonts w:ascii="Arial" w:eastAsia="Times New Roman" w:hAnsi="Arial" w:cs="Arial"/>
                <w:color w:val="000000"/>
                <w:sz w:val="19"/>
                <w:szCs w:val="19"/>
                <w:lang w:eastAsia="es-MX"/>
              </w:rPr>
              <w:t xml:space="preserve"> veces el salario mínimo general, conforme a lo establecido por el artículo 992, cuando el monto de la omisión no exceda del importe de un mes de salario mínimo general del área geográfica de aplicación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 Con prisión de seis meses a tres años y multa que equivalga hasta </w:t>
            </w:r>
            <w:r w:rsidRPr="0081703C">
              <w:rPr>
                <w:rFonts w:ascii="Arial" w:eastAsia="Times New Roman" w:hAnsi="Arial" w:cs="Arial"/>
                <w:b/>
                <w:bCs/>
                <w:color w:val="000000"/>
                <w:sz w:val="19"/>
                <w:szCs w:val="19"/>
                <w:lang w:eastAsia="es-MX"/>
              </w:rPr>
              <w:t>1600</w:t>
            </w:r>
            <w:r w:rsidRPr="0081703C">
              <w:rPr>
                <w:rFonts w:ascii="Arial" w:eastAsia="Times New Roman" w:hAnsi="Arial" w:cs="Arial"/>
                <w:color w:val="000000"/>
                <w:sz w:val="19"/>
                <w:szCs w:val="19"/>
                <w:lang w:eastAsia="es-MX"/>
              </w:rPr>
              <w:t xml:space="preserve"> veces el salario mínimo general, conforme a lo establecido por el artículo 992, cuando el monto de la omisión sea mayor al importe de un mes, pero no exceda de tres meses de salario mínimo general del área geográfica de aplicación correspondiente; y</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 xml:space="preserve">III. Con prisión de seis meses a cuatro años y multa que equivalga hasta </w:t>
            </w:r>
            <w:r w:rsidRPr="0081703C">
              <w:rPr>
                <w:rFonts w:ascii="Arial" w:eastAsia="Times New Roman" w:hAnsi="Arial" w:cs="Arial"/>
                <w:b/>
                <w:bCs/>
                <w:color w:val="000000"/>
                <w:sz w:val="19"/>
                <w:szCs w:val="19"/>
                <w:lang w:eastAsia="es-MX"/>
              </w:rPr>
              <w:t>3200</w:t>
            </w:r>
            <w:r w:rsidRPr="0081703C">
              <w:rPr>
                <w:rFonts w:ascii="Arial" w:eastAsia="Times New Roman" w:hAnsi="Arial" w:cs="Arial"/>
                <w:color w:val="000000"/>
                <w:sz w:val="19"/>
                <w:szCs w:val="19"/>
                <w:lang w:eastAsia="es-MX"/>
              </w:rPr>
              <w:t xml:space="preserve"> veces el salario mínimo general, conforme a lo establecido por el artículo 992, si la omisión excede a los tres meses de salario mínimo general del área geográfica de aplicación correspondiente.</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 deroga.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1004-A.</w:t>
            </w:r>
            <w:r w:rsidRPr="0081703C">
              <w:rPr>
                <w:rFonts w:ascii="Arial" w:eastAsia="Times New Roman" w:hAnsi="Arial" w:cs="Arial"/>
                <w:color w:val="000000"/>
                <w:sz w:val="19"/>
                <w:szCs w:val="19"/>
                <w:lang w:eastAsia="es-MX"/>
              </w:rPr>
              <w:t xml:space="preserve"> Al patrón que no permita la inspección y vigilancia que las autoridades del trabajo practiquen en su establecimiento, se le </w:t>
            </w:r>
            <w:r w:rsidRPr="0081703C">
              <w:rPr>
                <w:rFonts w:ascii="Arial" w:eastAsia="Times New Roman" w:hAnsi="Arial" w:cs="Arial"/>
                <w:b/>
                <w:bCs/>
                <w:color w:val="000000"/>
                <w:sz w:val="19"/>
                <w:szCs w:val="19"/>
                <w:lang w:eastAsia="es-MX"/>
              </w:rPr>
              <w:t>aplicará</w:t>
            </w:r>
            <w:r w:rsidRPr="0081703C">
              <w:rPr>
                <w:rFonts w:ascii="Arial" w:eastAsia="Times New Roman" w:hAnsi="Arial" w:cs="Arial"/>
                <w:color w:val="000000"/>
                <w:sz w:val="19"/>
                <w:szCs w:val="19"/>
                <w:lang w:eastAsia="es-MX"/>
              </w:rPr>
              <w:t xml:space="preserve"> </w:t>
            </w:r>
            <w:r w:rsidRPr="0081703C">
              <w:rPr>
                <w:rFonts w:ascii="Arial" w:eastAsia="Times New Roman" w:hAnsi="Arial" w:cs="Arial"/>
                <w:b/>
                <w:bCs/>
                <w:color w:val="000000"/>
                <w:sz w:val="19"/>
                <w:szCs w:val="19"/>
                <w:lang w:eastAsia="es-MX"/>
              </w:rPr>
              <w:t>una</w:t>
            </w:r>
            <w:r w:rsidRPr="0081703C">
              <w:rPr>
                <w:rFonts w:ascii="Arial" w:eastAsia="Times New Roman" w:hAnsi="Arial" w:cs="Arial"/>
                <w:color w:val="000000"/>
                <w:sz w:val="19"/>
                <w:szCs w:val="19"/>
                <w:lang w:eastAsia="es-MX"/>
              </w:rPr>
              <w:t xml:space="preserve"> multa de </w:t>
            </w:r>
            <w:r w:rsidRPr="0081703C">
              <w:rPr>
                <w:rFonts w:ascii="Arial" w:eastAsia="Times New Roman" w:hAnsi="Arial" w:cs="Arial"/>
                <w:b/>
                <w:bCs/>
                <w:color w:val="000000"/>
                <w:sz w:val="19"/>
                <w:szCs w:val="19"/>
                <w:lang w:eastAsia="es-MX"/>
              </w:rPr>
              <w:t>250 a 5000</w:t>
            </w:r>
            <w:r w:rsidRPr="0081703C">
              <w:rPr>
                <w:rFonts w:ascii="Arial" w:eastAsia="Times New Roman" w:hAnsi="Arial" w:cs="Arial"/>
                <w:color w:val="000000"/>
                <w:sz w:val="19"/>
                <w:szCs w:val="19"/>
                <w:lang w:eastAsia="es-MX"/>
              </w:rPr>
              <w:t xml:space="preserve">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1004-B. El incumplimiento de las obligaciones a que se refiere el artículo 15-B de la Ley, se sancionará con multa por el equivalente de 250 a 2500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1004-C. A quien utilice el régimen de subcontratación de personal en forma dolosa, en términos del artículo 15-D de esta Ley, se le impondrá multa por el equivalente de 250 a 5000 veces el salario mínimo general.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1005. </w:t>
            </w:r>
            <w:r w:rsidRPr="0081703C">
              <w:rPr>
                <w:rFonts w:ascii="Arial" w:eastAsia="Times New Roman" w:hAnsi="Arial" w:cs="Arial"/>
                <w:color w:val="000000"/>
                <w:sz w:val="19"/>
                <w:szCs w:val="19"/>
                <w:lang w:eastAsia="es-MX"/>
              </w:rPr>
              <w:t xml:space="preserve">Al Procurador de la Defensa del Trabajo o al apoderado o representante del trabajador, se les impondrá sanción de seis meses a tres años de prisión y multa de </w:t>
            </w:r>
            <w:r w:rsidRPr="0081703C">
              <w:rPr>
                <w:rFonts w:ascii="Arial" w:eastAsia="Times New Roman" w:hAnsi="Arial" w:cs="Arial"/>
                <w:b/>
                <w:bCs/>
                <w:color w:val="000000"/>
                <w:sz w:val="19"/>
                <w:szCs w:val="19"/>
                <w:lang w:eastAsia="es-MX"/>
              </w:rPr>
              <w:t>125</w:t>
            </w:r>
            <w:r w:rsidRPr="0081703C">
              <w:rPr>
                <w:rFonts w:ascii="Arial" w:eastAsia="Times New Roman" w:hAnsi="Arial" w:cs="Arial"/>
                <w:color w:val="000000"/>
                <w:sz w:val="19"/>
                <w:szCs w:val="19"/>
                <w:lang w:eastAsia="es-MX"/>
              </w:rPr>
              <w:t xml:space="preserve"> a </w:t>
            </w:r>
            <w:r w:rsidRPr="0081703C">
              <w:rPr>
                <w:rFonts w:ascii="Arial" w:eastAsia="Times New Roman" w:hAnsi="Arial" w:cs="Arial"/>
                <w:b/>
                <w:bCs/>
                <w:color w:val="000000"/>
                <w:sz w:val="19"/>
                <w:szCs w:val="19"/>
                <w:lang w:eastAsia="es-MX"/>
              </w:rPr>
              <w:t xml:space="preserve">1250 </w:t>
            </w:r>
            <w:r w:rsidRPr="0081703C">
              <w:rPr>
                <w:rFonts w:ascii="Arial" w:eastAsia="Times New Roman" w:hAnsi="Arial" w:cs="Arial"/>
                <w:color w:val="000000"/>
                <w:sz w:val="19"/>
                <w:szCs w:val="19"/>
                <w:lang w:eastAsia="es-MX"/>
              </w:rPr>
              <w:t xml:space="preserve">veces el salario mínimo general </w:t>
            </w:r>
            <w:r w:rsidRPr="0081703C">
              <w:rPr>
                <w:rFonts w:ascii="Arial" w:eastAsia="Times New Roman" w:hAnsi="Arial" w:cs="Arial"/>
                <w:b/>
                <w:bCs/>
                <w:color w:val="000000"/>
                <w:sz w:val="19"/>
                <w:szCs w:val="19"/>
                <w:lang w:eastAsia="es-MX"/>
              </w:rPr>
              <w:t>vigente en el Distrito Federal</w:t>
            </w:r>
            <w:r w:rsidRPr="0081703C">
              <w:rPr>
                <w:rFonts w:ascii="Arial" w:eastAsia="Times New Roman" w:hAnsi="Arial" w:cs="Arial"/>
                <w:color w:val="000000"/>
                <w:sz w:val="19"/>
                <w:szCs w:val="19"/>
                <w:lang w:eastAsia="es-MX"/>
              </w:rPr>
              <w:t xml:space="preserve"> en los casos siguientes: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I. a II.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Artículo 1006. </w:t>
            </w:r>
            <w:r w:rsidRPr="0081703C">
              <w:rPr>
                <w:rFonts w:ascii="Arial" w:eastAsia="Times New Roman" w:hAnsi="Arial" w:cs="Arial"/>
                <w:color w:val="000000"/>
                <w:sz w:val="19"/>
                <w:szCs w:val="19"/>
                <w:lang w:eastAsia="es-MX"/>
              </w:rPr>
              <w:t xml:space="preserve">A todo el que presente documentos o testigos falsos se le impondrá una pena de seis meses a cuatro años de prisión y multa de </w:t>
            </w:r>
            <w:r w:rsidRPr="0081703C">
              <w:rPr>
                <w:rFonts w:ascii="Arial" w:eastAsia="Times New Roman" w:hAnsi="Arial" w:cs="Arial"/>
                <w:b/>
                <w:bCs/>
                <w:color w:val="000000"/>
                <w:sz w:val="19"/>
                <w:szCs w:val="19"/>
                <w:lang w:eastAsia="es-MX"/>
              </w:rPr>
              <w:t>125</w:t>
            </w:r>
            <w:r w:rsidRPr="0081703C">
              <w:rPr>
                <w:rFonts w:ascii="Arial" w:eastAsia="Times New Roman" w:hAnsi="Arial" w:cs="Arial"/>
                <w:color w:val="000000"/>
                <w:sz w:val="19"/>
                <w:szCs w:val="19"/>
                <w:lang w:eastAsia="es-MX"/>
              </w:rPr>
              <w:t xml:space="preserve"> a </w:t>
            </w:r>
            <w:r w:rsidRPr="0081703C">
              <w:rPr>
                <w:rFonts w:ascii="Arial" w:eastAsia="Times New Roman" w:hAnsi="Arial" w:cs="Arial"/>
                <w:b/>
                <w:bCs/>
                <w:color w:val="000000"/>
                <w:sz w:val="19"/>
                <w:szCs w:val="19"/>
                <w:lang w:eastAsia="es-MX"/>
              </w:rPr>
              <w:t>1900</w:t>
            </w:r>
            <w:r w:rsidRPr="0081703C">
              <w:rPr>
                <w:rFonts w:ascii="Arial" w:eastAsia="Times New Roman" w:hAnsi="Arial" w:cs="Arial"/>
                <w:color w:val="000000"/>
                <w:sz w:val="19"/>
                <w:szCs w:val="19"/>
                <w:lang w:eastAsia="es-MX"/>
              </w:rPr>
              <w:t xml:space="preserve"> veces el salario mínimo general </w:t>
            </w:r>
            <w:r w:rsidRPr="0081703C">
              <w:rPr>
                <w:rFonts w:ascii="Arial" w:eastAsia="Times New Roman" w:hAnsi="Arial" w:cs="Arial"/>
                <w:b/>
                <w:bCs/>
                <w:color w:val="000000"/>
                <w:sz w:val="19"/>
                <w:szCs w:val="19"/>
                <w:lang w:eastAsia="es-MX"/>
              </w:rPr>
              <w:t>vigente en el Distrito Federal.</w:t>
            </w:r>
            <w:r w:rsidRPr="0081703C">
              <w:rPr>
                <w:rFonts w:ascii="Arial" w:eastAsia="Times New Roman" w:hAnsi="Arial" w:cs="Arial"/>
                <w:color w:val="000000"/>
                <w:sz w:val="19"/>
                <w:szCs w:val="19"/>
                <w:lang w:eastAsia="es-MX"/>
              </w:rPr>
              <w:t xml:space="preserve"> Tratándose de trabajadores, la multa será el salario que reciba el trabajador en una semana.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 1008.</w:t>
            </w:r>
            <w:r w:rsidRPr="0081703C">
              <w:rPr>
                <w:rFonts w:ascii="Arial" w:eastAsia="Times New Roman" w:hAnsi="Arial" w:cs="Arial"/>
                <w:color w:val="000000"/>
                <w:sz w:val="19"/>
                <w:szCs w:val="19"/>
                <w:lang w:eastAsia="es-MX"/>
              </w:rPr>
              <w:t xml:space="preserve"> Las sanciones administrativas de que trata este Título serán impuestas, en su caso, por el Secretario del Trabajo y Previsión Social, por los Gobernadores de los Estados o por el </w:t>
            </w:r>
            <w:r w:rsidRPr="0081703C">
              <w:rPr>
                <w:rFonts w:ascii="Arial" w:eastAsia="Times New Roman" w:hAnsi="Arial" w:cs="Arial"/>
                <w:b/>
                <w:bCs/>
                <w:color w:val="000000"/>
                <w:sz w:val="19"/>
                <w:szCs w:val="19"/>
                <w:lang w:eastAsia="es-MX"/>
              </w:rPr>
              <w:t>Jefe del Gobierno</w:t>
            </w:r>
            <w:r w:rsidRPr="0081703C">
              <w:rPr>
                <w:rFonts w:ascii="Arial" w:eastAsia="Times New Roman" w:hAnsi="Arial" w:cs="Arial"/>
                <w:color w:val="000000"/>
                <w:sz w:val="19"/>
                <w:szCs w:val="19"/>
                <w:lang w:eastAsia="es-MX"/>
              </w:rPr>
              <w:t xml:space="preserve"> del Distrito Federal, quienes podrán delegar el ejercicio de esta facultad en los funcionarios subordinados que estimen conveniente, mediante acuerdo que se publique en el periódico oficial que corresponda.</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Artículos Transitorios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Primero. El presente Decreto entrará en vigor al día siguiente de su publicación en el Diario </w:t>
            </w:r>
            <w:r w:rsidRPr="0081703C">
              <w:rPr>
                <w:rFonts w:ascii="Arial" w:eastAsia="Times New Roman" w:hAnsi="Arial" w:cs="Arial"/>
                <w:b/>
                <w:bCs/>
                <w:color w:val="000000"/>
                <w:sz w:val="19"/>
                <w:szCs w:val="19"/>
                <w:lang w:eastAsia="es-MX"/>
              </w:rPr>
              <w:lastRenderedPageBreak/>
              <w:t>Oficial de la Federación.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Segundo. Los patrones contarán con treinta y seis meses a partir de la entrada en vigor del presente Decreto, para realizar las adecuaciones a las instalaciones de los centros de trabajo, a fin de facilitar el acceso y desarrollo de actividades de las personas con discapacidad.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Asimismo, los patrones contarán con doce meses a partir de la entrada en vigor del presente Decreto, para proceder a realizar los trámites conducentes para afiliar el centro de trabajo al Instituto del Fondo Nacional para el Consumo de los Trabajadores.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Tercero. Las autoridades competentes contarán con seis meses a partir de la entrada en vigor del presente Decreto, para instrumentar las acciones que permitan atender las obligaciones a su cargo que derivan de los artículos 365 Bis, 391 Bis y 424 Bis de la Ley Federal del Trabajo.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Cuarto. Los sindicatos de oficios varios existentes conservarán su registro y su personalidad jurídica en los términos previstos en la Ley Federal del Trabajo.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Quinto. Los Plenos de las Juntas Federal y Locales de Conciliación y Arbitraje adecuarán su Reglamento al presente Decreto, en el término de seis meses, a partir de su publicación en el Diario Oficial de la Federación.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Sexto. Las Juntas Locales de Conciliación y Arbitraje podrán adoptar el servicio profesional de carrera a que se refiere el artículo 525-Bis de la ley, acorde a su régimen jurídico local.</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Séptimo. Los Presidentes de las Juntas Federal y Locales de Conciliación y Arbitraje establecerán los lineamientos para el sistema de formación, capacitación y actualización jurídica del personal de su respectiva Junta dentro de los seis meses siguientes a que entren en vigor las presentes reformas.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Octavo. El Servicio Público de Conciliación deberá quedar integrado a más tardar para el ejercicio presupuestal siguiente a aquél en que entren en vigor las presentes reformas.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Noveno. 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 Junta Federal de Conciliación y Arbitraje deberá establecer el registro de peritos médicos en materia de medicina del trabajo a que se refiere el artículo 899-F de este Decreto, dentro de los treinta días siguientes a la entrada en vigor del mismo.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Décimo. Los Procuradores Auxiliares de la Defensa del Trabajo que no cuenten con el título </w:t>
            </w:r>
            <w:r w:rsidRPr="0081703C">
              <w:rPr>
                <w:rFonts w:ascii="Arial" w:eastAsia="Times New Roman" w:hAnsi="Arial" w:cs="Arial"/>
                <w:b/>
                <w:bCs/>
                <w:color w:val="000000"/>
                <w:sz w:val="19"/>
                <w:szCs w:val="19"/>
                <w:lang w:eastAsia="es-MX"/>
              </w:rPr>
              <w:lastRenderedPageBreak/>
              <w:t xml:space="preserve">y la cédula profesionales a que se refiere el artículo 533 contarán con un término de cinco años para obtenerlo, contado a partir de que entren en vigor las presentes reformas.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Los Inspectores de Trabajo que no cuenten con el certificado de preparatoria o su equivalente a que se refiere el artículo 546, fracción II, contarán con un término de tres años para obtenerlo, a partir de que entren en vigor las presentes reformas.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Décimo primero. 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Décimo segundo. A los representantes de los trabajadores y de los patrones actualmente en funciones a que se refiere el artículo 665 no les serán exigibles los requisitos de la fracción II de dicho artículo.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Décimo tercero. Las retribuciones a que se refiere el artículo 631 entrarán en vigor a partir del próximo Presupuesto de Egresos de la Federación y de las entidades federativas.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Décimo cuarto. . Los juicios iniciados con las disposiciones anteriores a la presente reforma deberán concluirse de conformidad con ellas.</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Décimo quinto. La supresión de las Juntas de Conciliación Permanentes surtirá efectos a los noventa días naturales posteriores a aquél en que entre en vigor el presente Decreto.</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Las autoridades competentes deberán realizar las acciones conducentes para que los asuntos que estuvieren en trámite, se atiendan por las Juntas de Conciliación y Arbitraje que corresponda. </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Las autoridades competentes deberán adoptar las medidas administrativas correspondientes respecto al personal de las Juntas de Conciliación Permanentes que se extinguen.”</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color w:val="000000"/>
                <w:sz w:val="19"/>
                <w:szCs w:val="19"/>
                <w:lang w:eastAsia="es-MX"/>
              </w:rPr>
              <w:t>Senado de la República, ----- de marzo de 2012</w:t>
            </w:r>
          </w:p>
          <w:p w:rsidR="0081703C" w:rsidRPr="0081703C" w:rsidRDefault="0081703C" w:rsidP="00542C13">
            <w:pPr>
              <w:spacing w:before="100" w:beforeAutospacing="1" w:after="100" w:afterAutospacing="1" w:line="240" w:lineRule="auto"/>
              <w:jc w:val="both"/>
              <w:rPr>
                <w:rFonts w:ascii="Arial" w:eastAsia="Times New Roman" w:hAnsi="Arial" w:cs="Arial"/>
                <w:color w:val="000000"/>
                <w:sz w:val="19"/>
                <w:szCs w:val="19"/>
                <w:lang w:eastAsia="es-MX"/>
              </w:rPr>
            </w:pPr>
            <w:r w:rsidRPr="0081703C">
              <w:rPr>
                <w:rFonts w:ascii="Arial" w:eastAsia="Times New Roman" w:hAnsi="Arial" w:cs="Arial"/>
                <w:b/>
                <w:bCs/>
                <w:color w:val="000000"/>
                <w:sz w:val="19"/>
                <w:szCs w:val="19"/>
                <w:lang w:eastAsia="es-MX"/>
              </w:rPr>
              <w:t xml:space="preserve">SEN. ALFREDO RODRÍGUEZ Y PACHECO </w:t>
            </w:r>
          </w:p>
        </w:tc>
      </w:tr>
    </w:tbl>
    <w:p w:rsidR="0081703C" w:rsidRDefault="0081703C" w:rsidP="00542C13">
      <w:pPr>
        <w:jc w:val="both"/>
      </w:pPr>
    </w:p>
    <w:sectPr w:rsidR="008170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3C"/>
    <w:rsid w:val="00542C13"/>
    <w:rsid w:val="0081703C"/>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81703C"/>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1703C"/>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817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81703C"/>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1703C"/>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8170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51808">
      <w:bodyDiv w:val="1"/>
      <w:marLeft w:val="0"/>
      <w:marRight w:val="0"/>
      <w:marTop w:val="0"/>
      <w:marBottom w:val="0"/>
      <w:divBdr>
        <w:top w:val="none" w:sz="0" w:space="0" w:color="auto"/>
        <w:left w:val="none" w:sz="0" w:space="0" w:color="auto"/>
        <w:bottom w:val="none" w:sz="0" w:space="0" w:color="auto"/>
        <w:right w:val="none" w:sz="0" w:space="0" w:color="auto"/>
      </w:divBdr>
      <w:divsChild>
        <w:div w:id="350188876">
          <w:marLeft w:val="0"/>
          <w:marRight w:val="0"/>
          <w:marTop w:val="0"/>
          <w:marBottom w:val="0"/>
          <w:divBdr>
            <w:top w:val="none" w:sz="0" w:space="0" w:color="auto"/>
            <w:left w:val="none" w:sz="0" w:space="0" w:color="auto"/>
            <w:bottom w:val="none" w:sz="0" w:space="0" w:color="auto"/>
            <w:right w:val="none" w:sz="0" w:space="0" w:color="auto"/>
          </w:divBdr>
        </w:div>
        <w:div w:id="43240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861522">
          <w:marLeft w:val="0"/>
          <w:marRight w:val="0"/>
          <w:marTop w:val="0"/>
          <w:marBottom w:val="0"/>
          <w:divBdr>
            <w:top w:val="none" w:sz="0" w:space="0" w:color="auto"/>
            <w:left w:val="none" w:sz="0" w:space="0" w:color="auto"/>
            <w:bottom w:val="none" w:sz="0" w:space="0" w:color="auto"/>
            <w:right w:val="none" w:sz="0" w:space="0" w:color="auto"/>
          </w:divBdr>
          <w:divsChild>
            <w:div w:id="43706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89027">
          <w:marLeft w:val="0"/>
          <w:marRight w:val="0"/>
          <w:marTop w:val="0"/>
          <w:marBottom w:val="0"/>
          <w:divBdr>
            <w:top w:val="none" w:sz="0" w:space="0" w:color="auto"/>
            <w:left w:val="none" w:sz="0" w:space="0" w:color="auto"/>
            <w:bottom w:val="none" w:sz="0" w:space="0" w:color="auto"/>
            <w:right w:val="none" w:sz="0" w:space="0" w:color="auto"/>
          </w:divBdr>
          <w:divsChild>
            <w:div w:id="107043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4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8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44689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2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110</Pages>
  <Words>48149</Words>
  <Characters>264820</Characters>
  <Application>Microsoft Office Word</Application>
  <DocSecurity>0</DocSecurity>
  <Lines>2206</Lines>
  <Paragraphs>624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2012-03-21T19:06:00Z</dcterms:created>
  <dcterms:modified xsi:type="dcterms:W3CDTF">2012-03-21T22:48:00Z</dcterms:modified>
</cp:coreProperties>
</file>